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0607F" w14:textId="77777777" w:rsidR="004909D0" w:rsidRPr="002D7FC3" w:rsidRDefault="004909D0" w:rsidP="004909D0">
      <w:pPr>
        <w:autoSpaceDE w:val="0"/>
        <w:autoSpaceDN w:val="0"/>
        <w:adjustRightInd w:val="0"/>
        <w:ind w:left="7652" w:right="-1" w:hanging="7652"/>
        <w:jc w:val="center"/>
        <w:rPr>
          <w:rFonts w:asciiTheme="minorHAnsi" w:hAnsiTheme="minorHAnsi" w:cstheme="minorHAnsi"/>
          <w:iCs/>
          <w:color w:val="FF0000"/>
          <w:u w:val="single"/>
        </w:rPr>
      </w:pPr>
      <w:r w:rsidRPr="002D7FC3">
        <w:rPr>
          <w:rFonts w:asciiTheme="minorHAnsi" w:hAnsiTheme="minorHAnsi" w:cstheme="minorHAnsi"/>
          <w:iCs/>
          <w:color w:val="FF0000"/>
          <w:u w:val="single"/>
        </w:rPr>
        <w:t>SU CARTA INTESTATA</w:t>
      </w:r>
    </w:p>
    <w:p w14:paraId="1AE4F0C1" w14:textId="77777777" w:rsidR="007A5165" w:rsidRPr="002D7FC3" w:rsidRDefault="007A5165" w:rsidP="002D7FC3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1176A14E" w14:textId="2ADE35B4" w:rsidR="009F6D1C" w:rsidRDefault="00535F7B" w:rsidP="009F6D1C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2D7FC3">
        <w:rPr>
          <w:rFonts w:asciiTheme="minorHAnsi" w:hAnsiTheme="minorHAnsi" w:cstheme="minorHAnsi"/>
          <w:b/>
          <w:bCs/>
          <w:sz w:val="28"/>
          <w:szCs w:val="28"/>
        </w:rPr>
        <w:t xml:space="preserve">DICHIARAZIONE SOSTITUTIVA DI CERTIFICAZIONE / </w:t>
      </w:r>
      <w:r w:rsidR="00420985" w:rsidRPr="002D7FC3">
        <w:rPr>
          <w:rFonts w:asciiTheme="minorHAnsi" w:hAnsiTheme="minorHAnsi" w:cstheme="minorHAnsi"/>
          <w:b/>
          <w:bCs/>
          <w:sz w:val="28"/>
          <w:szCs w:val="28"/>
        </w:rPr>
        <w:t>ATTO DI NOTORIETÀ</w:t>
      </w:r>
      <w:r w:rsidRPr="002D7FC3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</w:p>
    <w:p w14:paraId="23EAE6D0" w14:textId="77777777" w:rsidR="006659D9" w:rsidRDefault="006659D9" w:rsidP="00267FE7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1D9E24FA" w14:textId="1A395126" w:rsidR="00267FE7" w:rsidRPr="00267FE7" w:rsidRDefault="00267FE7" w:rsidP="00267FE7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267FE7">
        <w:rPr>
          <w:rFonts w:asciiTheme="minorHAnsi" w:hAnsiTheme="minorHAnsi" w:cstheme="minorHAnsi"/>
          <w:b/>
          <w:bCs/>
          <w:sz w:val="28"/>
          <w:szCs w:val="28"/>
        </w:rPr>
        <w:t>GIOVANI SMART (</w:t>
      </w:r>
      <w:proofErr w:type="spellStart"/>
      <w:r w:rsidRPr="00267FE7">
        <w:rPr>
          <w:rFonts w:asciiTheme="minorHAnsi" w:hAnsiTheme="minorHAnsi" w:cstheme="minorHAnsi"/>
          <w:b/>
          <w:bCs/>
          <w:sz w:val="28"/>
          <w:szCs w:val="28"/>
        </w:rPr>
        <w:t>SportMusicaARTe</w:t>
      </w:r>
      <w:proofErr w:type="spellEnd"/>
      <w:r w:rsidRPr="00267FE7">
        <w:rPr>
          <w:rFonts w:asciiTheme="minorHAnsi" w:hAnsiTheme="minorHAnsi" w:cstheme="minorHAnsi"/>
          <w:b/>
          <w:bCs/>
          <w:sz w:val="28"/>
          <w:szCs w:val="28"/>
        </w:rPr>
        <w:t>)”</w:t>
      </w:r>
    </w:p>
    <w:p w14:paraId="16F09EEF" w14:textId="77777777" w:rsidR="006659D9" w:rsidRDefault="00267FE7" w:rsidP="00267FE7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267FE7">
        <w:rPr>
          <w:rFonts w:asciiTheme="minorHAnsi" w:hAnsiTheme="minorHAnsi" w:cstheme="minorHAnsi"/>
          <w:b/>
          <w:bCs/>
          <w:sz w:val="28"/>
          <w:szCs w:val="28"/>
        </w:rPr>
        <w:t xml:space="preserve">(D.G.R. N. 6230 DEL 04.04.2022) </w:t>
      </w:r>
    </w:p>
    <w:p w14:paraId="56FD4D6E" w14:textId="4052D3A6" w:rsidR="00267FE7" w:rsidRPr="0033332B" w:rsidRDefault="0033332B" w:rsidP="0033332B">
      <w:pPr>
        <w:jc w:val="center"/>
        <w:rPr>
          <w:rFonts w:asciiTheme="minorHAnsi" w:hAnsiTheme="minorHAnsi" w:cstheme="minorHAnsi"/>
          <w:b/>
          <w:bCs/>
          <w:sz w:val="28"/>
          <w:szCs w:val="28"/>
          <w:highlight w:val="yellow"/>
        </w:rPr>
      </w:pPr>
      <w:r>
        <w:rPr>
          <w:rFonts w:asciiTheme="minorHAnsi" w:hAnsiTheme="minorHAnsi" w:cstheme="minorHAnsi"/>
          <w:b/>
          <w:bCs/>
          <w:sz w:val="28"/>
          <w:szCs w:val="28"/>
          <w:highlight w:val="yellow"/>
        </w:rPr>
        <w:t xml:space="preserve">CUP </w:t>
      </w:r>
      <w:r w:rsidR="00862EC4" w:rsidRPr="00862EC4">
        <w:rPr>
          <w:rFonts w:asciiTheme="minorHAnsi" w:hAnsiTheme="minorHAnsi" w:cstheme="minorHAnsi"/>
          <w:b/>
          <w:bCs/>
          <w:sz w:val="28"/>
          <w:szCs w:val="28"/>
          <w:highlight w:val="yellow"/>
        </w:rPr>
        <w:t xml:space="preserve">E81B22003050003 </w:t>
      </w:r>
      <w:r w:rsidR="006659D9">
        <w:rPr>
          <w:rFonts w:asciiTheme="minorHAnsi" w:hAnsiTheme="minorHAnsi" w:cstheme="minorHAnsi"/>
          <w:b/>
          <w:bCs/>
          <w:sz w:val="28"/>
          <w:szCs w:val="28"/>
          <w:highlight w:val="yellow"/>
        </w:rPr>
        <w:t>(</w:t>
      </w:r>
      <w:r w:rsidR="00862EC4" w:rsidRPr="00862EC4">
        <w:rPr>
          <w:rFonts w:asciiTheme="minorHAnsi" w:hAnsiTheme="minorHAnsi" w:cstheme="minorHAnsi"/>
          <w:b/>
          <w:bCs/>
          <w:sz w:val="28"/>
          <w:szCs w:val="28"/>
          <w:highlight w:val="yellow"/>
        </w:rPr>
        <w:t>per i</w:t>
      </w:r>
      <w:r w:rsidR="00862EC4" w:rsidRPr="00862EC4">
        <w:rPr>
          <w:rFonts w:asciiTheme="minorHAnsi" w:hAnsiTheme="minorHAnsi" w:cstheme="minorHAnsi"/>
          <w:b/>
          <w:bCs/>
          <w:sz w:val="28"/>
          <w:szCs w:val="28"/>
          <w:highlight w:val="yellow"/>
        </w:rPr>
        <w:br/>
        <w:t>progetti finanziati con decreto n. 13485 del 23/09/2022</w:t>
      </w:r>
      <w:r w:rsidR="006659D9">
        <w:rPr>
          <w:rFonts w:asciiTheme="minorHAnsi" w:hAnsiTheme="minorHAnsi" w:cstheme="minorHAnsi"/>
          <w:b/>
          <w:bCs/>
          <w:sz w:val="28"/>
          <w:szCs w:val="28"/>
        </w:rPr>
        <w:t>)</w:t>
      </w:r>
    </w:p>
    <w:p w14:paraId="29BEF3DD" w14:textId="77777777" w:rsidR="00267FE7" w:rsidRPr="002D7FC3" w:rsidRDefault="00267FE7" w:rsidP="009F6D1C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57F291A5" w14:textId="77777777" w:rsidR="00420985" w:rsidRPr="002D7FC3" w:rsidRDefault="00420985" w:rsidP="00535F7B">
      <w:pPr>
        <w:rPr>
          <w:rFonts w:asciiTheme="minorHAnsi" w:hAnsiTheme="minorHAnsi" w:cstheme="minorHAnsi"/>
        </w:rPr>
      </w:pPr>
    </w:p>
    <w:p w14:paraId="0FCA3997" w14:textId="0C084289" w:rsidR="00CF2F95" w:rsidRPr="002D7FC3" w:rsidRDefault="00CF2F95" w:rsidP="00CF2F95">
      <w:pPr>
        <w:jc w:val="both"/>
        <w:rPr>
          <w:rFonts w:asciiTheme="minorHAnsi" w:hAnsiTheme="minorHAnsi" w:cstheme="minorHAnsi"/>
          <w:i/>
        </w:rPr>
      </w:pPr>
      <w:r w:rsidRPr="002D7FC3">
        <w:rPr>
          <w:rFonts w:asciiTheme="minorHAnsi" w:hAnsiTheme="minorHAnsi" w:cstheme="minorHAnsi"/>
          <w:i/>
        </w:rPr>
        <w:t xml:space="preserve">Con questo modello </w:t>
      </w:r>
      <w:r w:rsidR="00713FF5" w:rsidRPr="002D7FC3">
        <w:rPr>
          <w:rFonts w:asciiTheme="minorHAnsi" w:hAnsiTheme="minorHAnsi" w:cstheme="minorHAnsi"/>
          <w:i/>
        </w:rPr>
        <w:t xml:space="preserve">è possibile </w:t>
      </w:r>
      <w:r w:rsidR="00A0455D" w:rsidRPr="002D7FC3">
        <w:rPr>
          <w:rFonts w:asciiTheme="minorHAnsi" w:hAnsiTheme="minorHAnsi" w:cstheme="minorHAnsi"/>
          <w:i/>
        </w:rPr>
        <w:t>presentare una dichiarazione</w:t>
      </w:r>
      <w:r w:rsidRPr="002D7FC3">
        <w:rPr>
          <w:rFonts w:asciiTheme="minorHAnsi" w:hAnsiTheme="minorHAnsi" w:cstheme="minorHAnsi"/>
          <w:i/>
        </w:rPr>
        <w:t xml:space="preserve"> </w:t>
      </w:r>
      <w:r w:rsidR="00A0455D" w:rsidRPr="002D7FC3">
        <w:rPr>
          <w:rFonts w:asciiTheme="minorHAnsi" w:hAnsiTheme="minorHAnsi" w:cstheme="minorHAnsi"/>
          <w:i/>
        </w:rPr>
        <w:t>sostitutiva di certificazione</w:t>
      </w:r>
      <w:r w:rsidRPr="002D7FC3">
        <w:rPr>
          <w:rFonts w:asciiTheme="minorHAnsi" w:hAnsiTheme="minorHAnsi" w:cstheme="minorHAnsi"/>
          <w:i/>
        </w:rPr>
        <w:t xml:space="preserve">, stati, qualità personali </w:t>
      </w:r>
      <w:r w:rsidR="00420985" w:rsidRPr="002D7FC3">
        <w:rPr>
          <w:rFonts w:asciiTheme="minorHAnsi" w:hAnsiTheme="minorHAnsi" w:cstheme="minorHAnsi"/>
          <w:i/>
        </w:rPr>
        <w:t>e</w:t>
      </w:r>
      <w:r w:rsidRPr="002D7FC3">
        <w:rPr>
          <w:rFonts w:asciiTheme="minorHAnsi" w:hAnsiTheme="minorHAnsi" w:cstheme="minorHAnsi"/>
          <w:i/>
        </w:rPr>
        <w:t xml:space="preserve"> fatti</w:t>
      </w:r>
      <w:r w:rsidR="00B40D81" w:rsidRPr="002D7FC3">
        <w:rPr>
          <w:rFonts w:asciiTheme="minorHAnsi" w:hAnsiTheme="minorHAnsi" w:cstheme="minorHAnsi"/>
          <w:i/>
        </w:rPr>
        <w:t xml:space="preserve"> che lo riguardano o dei quali abbia</w:t>
      </w:r>
      <w:r w:rsidR="00582C8A" w:rsidRPr="002D7FC3">
        <w:rPr>
          <w:rFonts w:asciiTheme="minorHAnsi" w:hAnsiTheme="minorHAnsi" w:cstheme="minorHAnsi"/>
          <w:i/>
        </w:rPr>
        <w:t xml:space="preserve"> diretta conoscenza </w:t>
      </w:r>
      <w:r w:rsidR="001615CF" w:rsidRPr="002D7FC3">
        <w:rPr>
          <w:rFonts w:asciiTheme="minorHAnsi" w:hAnsiTheme="minorHAnsi" w:cstheme="minorHAnsi"/>
          <w:i/>
        </w:rPr>
        <w:t>(artt.</w:t>
      </w:r>
      <w:r w:rsidRPr="002D7FC3">
        <w:rPr>
          <w:rFonts w:asciiTheme="minorHAnsi" w:hAnsiTheme="minorHAnsi" w:cstheme="minorHAnsi"/>
          <w:i/>
        </w:rPr>
        <w:t xml:space="preserve"> </w:t>
      </w:r>
      <w:r w:rsidR="001615CF" w:rsidRPr="002D7FC3">
        <w:rPr>
          <w:rFonts w:asciiTheme="minorHAnsi" w:hAnsiTheme="minorHAnsi" w:cstheme="minorHAnsi"/>
          <w:i/>
        </w:rPr>
        <w:t>46 e 47 del D</w:t>
      </w:r>
      <w:r w:rsidRPr="002D7FC3">
        <w:rPr>
          <w:rFonts w:asciiTheme="minorHAnsi" w:hAnsiTheme="minorHAnsi" w:cstheme="minorHAnsi"/>
          <w:i/>
        </w:rPr>
        <w:t>PR n. 445/2000).</w:t>
      </w:r>
    </w:p>
    <w:p w14:paraId="70455C66" w14:textId="77777777" w:rsidR="00420985" w:rsidRPr="002D7FC3" w:rsidRDefault="00420985" w:rsidP="00535F7B">
      <w:pPr>
        <w:jc w:val="both"/>
        <w:rPr>
          <w:rFonts w:asciiTheme="minorHAnsi" w:hAnsiTheme="minorHAnsi" w:cstheme="minorHAnsi"/>
        </w:rPr>
      </w:pPr>
    </w:p>
    <w:p w14:paraId="2FF6AC0B" w14:textId="09A34D1A" w:rsidR="007601DD" w:rsidRPr="002D7FC3" w:rsidRDefault="001615CF" w:rsidP="00E1581E">
      <w:pPr>
        <w:tabs>
          <w:tab w:val="left" w:pos="2197"/>
        </w:tabs>
        <w:spacing w:line="360" w:lineRule="auto"/>
        <w:jc w:val="both"/>
        <w:rPr>
          <w:rFonts w:asciiTheme="minorHAnsi" w:hAnsiTheme="minorHAnsi" w:cstheme="minorHAnsi"/>
        </w:rPr>
      </w:pPr>
      <w:r w:rsidRPr="002D7FC3">
        <w:rPr>
          <w:rFonts w:asciiTheme="minorHAnsi" w:hAnsiTheme="minorHAnsi" w:cstheme="minorHAnsi"/>
        </w:rPr>
        <w:t>Io sottoscritt</w:t>
      </w:r>
      <w:r w:rsidR="00582C8A" w:rsidRPr="002D7FC3">
        <w:rPr>
          <w:rFonts w:asciiTheme="minorHAnsi" w:hAnsiTheme="minorHAnsi" w:cstheme="minorHAnsi"/>
        </w:rPr>
        <w:t>o/a</w:t>
      </w:r>
      <w:r w:rsidR="00535F7B" w:rsidRPr="002D7FC3">
        <w:rPr>
          <w:rFonts w:asciiTheme="minorHAnsi" w:hAnsiTheme="minorHAnsi" w:cstheme="minorHAnsi"/>
        </w:rPr>
        <w:t>___________</w:t>
      </w:r>
      <w:r w:rsidR="00CF2F95" w:rsidRPr="002D7FC3">
        <w:rPr>
          <w:rFonts w:asciiTheme="minorHAnsi" w:hAnsiTheme="minorHAnsi" w:cstheme="minorHAnsi"/>
        </w:rPr>
        <w:t>___</w:t>
      </w:r>
      <w:r w:rsidR="0003063D" w:rsidRPr="002D7FC3">
        <w:rPr>
          <w:rFonts w:asciiTheme="minorHAnsi" w:hAnsiTheme="minorHAnsi" w:cstheme="minorHAnsi"/>
        </w:rPr>
        <w:t>____</w:t>
      </w:r>
      <w:r w:rsidR="00CF2F95" w:rsidRPr="002D7FC3">
        <w:rPr>
          <w:rFonts w:asciiTheme="minorHAnsi" w:hAnsiTheme="minorHAnsi" w:cstheme="minorHAnsi"/>
        </w:rPr>
        <w:t>______</w:t>
      </w:r>
      <w:r w:rsidR="00420985" w:rsidRPr="002D7FC3">
        <w:rPr>
          <w:rFonts w:asciiTheme="minorHAnsi" w:hAnsiTheme="minorHAnsi" w:cstheme="minorHAnsi"/>
        </w:rPr>
        <w:t>__________</w:t>
      </w:r>
      <w:r w:rsidR="00CF2F95" w:rsidRPr="002D7FC3">
        <w:rPr>
          <w:rFonts w:asciiTheme="minorHAnsi" w:hAnsiTheme="minorHAnsi" w:cstheme="minorHAnsi"/>
        </w:rPr>
        <w:t>__________________</w:t>
      </w:r>
      <w:r w:rsidR="00DD1117" w:rsidRPr="002D7FC3">
        <w:rPr>
          <w:rFonts w:asciiTheme="minorHAnsi" w:hAnsiTheme="minorHAnsi" w:cstheme="minorHAnsi"/>
        </w:rPr>
        <w:t>_______________</w:t>
      </w:r>
      <w:r w:rsidR="00535F7B" w:rsidRPr="002D7FC3">
        <w:rPr>
          <w:rFonts w:asciiTheme="minorHAnsi" w:hAnsiTheme="minorHAnsi" w:cstheme="minorHAnsi"/>
        </w:rPr>
        <w:t xml:space="preserve"> codice fiscale _________</w:t>
      </w:r>
      <w:r w:rsidR="00CF2F95" w:rsidRPr="002D7FC3">
        <w:rPr>
          <w:rFonts w:asciiTheme="minorHAnsi" w:hAnsiTheme="minorHAnsi" w:cstheme="minorHAnsi"/>
        </w:rPr>
        <w:t>____</w:t>
      </w:r>
      <w:r w:rsidR="00535F7B" w:rsidRPr="002D7FC3">
        <w:rPr>
          <w:rFonts w:asciiTheme="minorHAnsi" w:hAnsiTheme="minorHAnsi" w:cstheme="minorHAnsi"/>
        </w:rPr>
        <w:t>___</w:t>
      </w:r>
      <w:r w:rsidR="00420985" w:rsidRPr="002D7FC3">
        <w:rPr>
          <w:rFonts w:asciiTheme="minorHAnsi" w:hAnsiTheme="minorHAnsi" w:cstheme="minorHAnsi"/>
        </w:rPr>
        <w:t>_</w:t>
      </w:r>
      <w:r w:rsidR="00535F7B" w:rsidRPr="002D7FC3">
        <w:rPr>
          <w:rFonts w:asciiTheme="minorHAnsi" w:hAnsiTheme="minorHAnsi" w:cstheme="minorHAnsi"/>
        </w:rPr>
        <w:t>__</w:t>
      </w:r>
      <w:r w:rsidR="00420985" w:rsidRPr="002D7FC3">
        <w:rPr>
          <w:rFonts w:asciiTheme="minorHAnsi" w:hAnsiTheme="minorHAnsi" w:cstheme="minorHAnsi"/>
        </w:rPr>
        <w:t>___</w:t>
      </w:r>
      <w:r w:rsidR="00E0549B" w:rsidRPr="002D7FC3">
        <w:rPr>
          <w:rFonts w:asciiTheme="minorHAnsi" w:hAnsiTheme="minorHAnsi" w:cstheme="minorHAnsi"/>
        </w:rPr>
        <w:t>_____</w:t>
      </w:r>
      <w:r w:rsidR="00420985" w:rsidRPr="002D7FC3">
        <w:rPr>
          <w:rFonts w:asciiTheme="minorHAnsi" w:hAnsiTheme="minorHAnsi" w:cstheme="minorHAnsi"/>
        </w:rPr>
        <w:t>_</w:t>
      </w:r>
      <w:r w:rsidRPr="002D7FC3">
        <w:rPr>
          <w:rFonts w:asciiTheme="minorHAnsi" w:hAnsiTheme="minorHAnsi" w:cstheme="minorHAnsi"/>
        </w:rPr>
        <w:t>_____ nat</w:t>
      </w:r>
      <w:r w:rsidR="00582C8A" w:rsidRPr="002D7FC3">
        <w:rPr>
          <w:rFonts w:asciiTheme="minorHAnsi" w:hAnsiTheme="minorHAnsi" w:cstheme="minorHAnsi"/>
        </w:rPr>
        <w:t xml:space="preserve">o/a </w:t>
      </w:r>
      <w:proofErr w:type="spellStart"/>
      <w:r w:rsidR="00535F7B" w:rsidRPr="002D7FC3">
        <w:rPr>
          <w:rFonts w:asciiTheme="minorHAnsi" w:hAnsiTheme="minorHAnsi" w:cstheme="minorHAnsi"/>
        </w:rPr>
        <w:t>a</w:t>
      </w:r>
      <w:proofErr w:type="spellEnd"/>
      <w:r w:rsidR="00CF2F95" w:rsidRPr="002D7FC3">
        <w:rPr>
          <w:rFonts w:asciiTheme="minorHAnsi" w:hAnsiTheme="minorHAnsi" w:cstheme="minorHAnsi"/>
        </w:rPr>
        <w:t xml:space="preserve"> </w:t>
      </w:r>
      <w:r w:rsidR="00535F7B" w:rsidRPr="002D7FC3">
        <w:rPr>
          <w:rFonts w:asciiTheme="minorHAnsi" w:hAnsiTheme="minorHAnsi" w:cstheme="minorHAnsi"/>
        </w:rPr>
        <w:t>_____________</w:t>
      </w:r>
      <w:r w:rsidR="00CF2F95" w:rsidRPr="002D7FC3">
        <w:rPr>
          <w:rFonts w:asciiTheme="minorHAnsi" w:hAnsiTheme="minorHAnsi" w:cstheme="minorHAnsi"/>
        </w:rPr>
        <w:t>_____</w:t>
      </w:r>
      <w:r w:rsidR="00E0549B" w:rsidRPr="002D7FC3">
        <w:rPr>
          <w:rFonts w:asciiTheme="minorHAnsi" w:hAnsiTheme="minorHAnsi" w:cstheme="minorHAnsi"/>
        </w:rPr>
        <w:t>_</w:t>
      </w:r>
      <w:r w:rsidR="00582C8A" w:rsidRPr="002D7FC3">
        <w:rPr>
          <w:rFonts w:asciiTheme="minorHAnsi" w:hAnsiTheme="minorHAnsi" w:cstheme="minorHAnsi"/>
        </w:rPr>
        <w:t>_</w:t>
      </w:r>
      <w:r w:rsidR="00DD1117" w:rsidRPr="002D7FC3">
        <w:rPr>
          <w:rFonts w:asciiTheme="minorHAnsi" w:hAnsiTheme="minorHAnsi" w:cstheme="minorHAnsi"/>
        </w:rPr>
        <w:t xml:space="preserve"> </w:t>
      </w:r>
      <w:r w:rsidR="00535F7B" w:rsidRPr="002D7FC3">
        <w:rPr>
          <w:rFonts w:asciiTheme="minorHAnsi" w:hAnsiTheme="minorHAnsi" w:cstheme="minorHAnsi"/>
        </w:rPr>
        <w:t xml:space="preserve">prov. ___ </w:t>
      </w:r>
      <w:r w:rsidR="00CF2F95" w:rsidRPr="002D7FC3">
        <w:rPr>
          <w:rFonts w:asciiTheme="minorHAnsi" w:hAnsiTheme="minorHAnsi" w:cstheme="minorHAnsi"/>
        </w:rPr>
        <w:t>il _________</w:t>
      </w:r>
      <w:r w:rsidR="00420985" w:rsidRPr="002D7FC3">
        <w:rPr>
          <w:rFonts w:asciiTheme="minorHAnsi" w:hAnsiTheme="minorHAnsi" w:cstheme="minorHAnsi"/>
        </w:rPr>
        <w:t>__</w:t>
      </w:r>
      <w:r w:rsidR="00CF2F95" w:rsidRPr="002D7FC3">
        <w:rPr>
          <w:rFonts w:asciiTheme="minorHAnsi" w:hAnsiTheme="minorHAnsi" w:cstheme="minorHAnsi"/>
        </w:rPr>
        <w:t>__</w:t>
      </w:r>
      <w:r w:rsidR="00834095" w:rsidRPr="002D7FC3">
        <w:rPr>
          <w:rFonts w:asciiTheme="minorHAnsi" w:hAnsiTheme="minorHAnsi" w:cstheme="minorHAnsi"/>
        </w:rPr>
        <w:t>__</w:t>
      </w:r>
      <w:r w:rsidR="00582C8A" w:rsidRPr="002D7FC3">
        <w:rPr>
          <w:rFonts w:asciiTheme="minorHAnsi" w:hAnsiTheme="minorHAnsi" w:cstheme="minorHAnsi"/>
        </w:rPr>
        <w:t>__</w:t>
      </w:r>
      <w:r w:rsidR="00E0549B" w:rsidRPr="002D7FC3">
        <w:rPr>
          <w:rFonts w:asciiTheme="minorHAnsi" w:hAnsiTheme="minorHAnsi" w:cstheme="minorHAnsi"/>
        </w:rPr>
        <w:t xml:space="preserve"> </w:t>
      </w:r>
      <w:r w:rsidR="00535F7B" w:rsidRPr="002D7FC3">
        <w:rPr>
          <w:rFonts w:asciiTheme="minorHAnsi" w:hAnsiTheme="minorHAnsi" w:cstheme="minorHAnsi"/>
        </w:rPr>
        <w:t>residente a __</w:t>
      </w:r>
      <w:r w:rsidR="00420985" w:rsidRPr="002D7FC3">
        <w:rPr>
          <w:rFonts w:asciiTheme="minorHAnsi" w:hAnsiTheme="minorHAnsi" w:cstheme="minorHAnsi"/>
        </w:rPr>
        <w:t>_____________</w:t>
      </w:r>
      <w:r w:rsidR="00535F7B" w:rsidRPr="002D7FC3">
        <w:rPr>
          <w:rFonts w:asciiTheme="minorHAnsi" w:hAnsiTheme="minorHAnsi" w:cstheme="minorHAnsi"/>
        </w:rPr>
        <w:t>_______</w:t>
      </w:r>
      <w:r w:rsidR="00420985" w:rsidRPr="002D7FC3">
        <w:rPr>
          <w:rFonts w:asciiTheme="minorHAnsi" w:hAnsiTheme="minorHAnsi" w:cstheme="minorHAnsi"/>
        </w:rPr>
        <w:t>_____________</w:t>
      </w:r>
      <w:r w:rsidR="00535F7B" w:rsidRPr="002D7FC3">
        <w:rPr>
          <w:rFonts w:asciiTheme="minorHAnsi" w:hAnsiTheme="minorHAnsi" w:cstheme="minorHAnsi"/>
        </w:rPr>
        <w:t>________________ via</w:t>
      </w:r>
      <w:r w:rsidR="00353156" w:rsidRPr="002D7FC3">
        <w:rPr>
          <w:rFonts w:asciiTheme="minorHAnsi" w:hAnsiTheme="minorHAnsi" w:cstheme="minorHAnsi"/>
        </w:rPr>
        <w:t>/P.za</w:t>
      </w:r>
      <w:r w:rsidR="00535F7B" w:rsidRPr="002D7FC3">
        <w:rPr>
          <w:rFonts w:asciiTheme="minorHAnsi" w:hAnsiTheme="minorHAnsi" w:cstheme="minorHAnsi"/>
        </w:rPr>
        <w:t xml:space="preserve"> _____</w:t>
      </w:r>
      <w:r w:rsidR="00CF2F95" w:rsidRPr="002D7FC3">
        <w:rPr>
          <w:rFonts w:asciiTheme="minorHAnsi" w:hAnsiTheme="minorHAnsi" w:cstheme="minorHAnsi"/>
        </w:rPr>
        <w:t>______</w:t>
      </w:r>
      <w:r w:rsidR="00535F7B" w:rsidRPr="002D7FC3">
        <w:rPr>
          <w:rFonts w:asciiTheme="minorHAnsi" w:hAnsiTheme="minorHAnsi" w:cstheme="minorHAnsi"/>
        </w:rPr>
        <w:t>______________________________________ n.</w:t>
      </w:r>
      <w:r w:rsidR="00CF2F95" w:rsidRPr="002D7FC3">
        <w:rPr>
          <w:rFonts w:asciiTheme="minorHAnsi" w:hAnsiTheme="minorHAnsi" w:cstheme="minorHAnsi"/>
        </w:rPr>
        <w:t xml:space="preserve"> </w:t>
      </w:r>
      <w:r w:rsidR="00535F7B" w:rsidRPr="002D7FC3">
        <w:rPr>
          <w:rFonts w:asciiTheme="minorHAnsi" w:hAnsiTheme="minorHAnsi" w:cstheme="minorHAnsi"/>
        </w:rPr>
        <w:t>______</w:t>
      </w:r>
      <w:r w:rsidR="007E7330" w:rsidRPr="002D7FC3">
        <w:rPr>
          <w:rFonts w:asciiTheme="minorHAnsi" w:hAnsiTheme="minorHAnsi" w:cstheme="minorHAnsi"/>
        </w:rPr>
        <w:t xml:space="preserve"> </w:t>
      </w:r>
      <w:proofErr w:type="spellStart"/>
      <w:r w:rsidR="003C22CB" w:rsidRPr="002D7FC3">
        <w:rPr>
          <w:rFonts w:asciiTheme="minorHAnsi" w:hAnsiTheme="minorHAnsi" w:cstheme="minorHAnsi"/>
        </w:rPr>
        <w:t>cap</w:t>
      </w:r>
      <w:proofErr w:type="spellEnd"/>
      <w:r w:rsidR="007601DD" w:rsidRPr="002D7FC3">
        <w:rPr>
          <w:rFonts w:asciiTheme="minorHAnsi" w:hAnsiTheme="minorHAnsi" w:cstheme="minorHAnsi"/>
        </w:rPr>
        <w:t xml:space="preserve"> _____________</w:t>
      </w:r>
    </w:p>
    <w:p w14:paraId="2532E68F" w14:textId="47F3C66F" w:rsidR="00535F7B" w:rsidRPr="002D7FC3" w:rsidRDefault="007601DD" w:rsidP="00535F7B">
      <w:pPr>
        <w:tabs>
          <w:tab w:val="left" w:pos="2197"/>
        </w:tabs>
        <w:spacing w:line="360" w:lineRule="auto"/>
        <w:jc w:val="both"/>
        <w:rPr>
          <w:rFonts w:asciiTheme="minorHAnsi" w:hAnsiTheme="minorHAnsi" w:cstheme="minorHAnsi"/>
        </w:rPr>
      </w:pPr>
      <w:r w:rsidRPr="002D7FC3">
        <w:rPr>
          <w:rFonts w:asciiTheme="minorHAnsi" w:hAnsiTheme="minorHAnsi" w:cstheme="minorHAnsi"/>
        </w:rPr>
        <w:t>tel.</w:t>
      </w:r>
      <w:r w:rsidR="00535F7B" w:rsidRPr="002D7FC3">
        <w:rPr>
          <w:rFonts w:asciiTheme="minorHAnsi" w:hAnsiTheme="minorHAnsi" w:cstheme="minorHAnsi"/>
        </w:rPr>
        <w:t xml:space="preserve"> __________</w:t>
      </w:r>
      <w:r w:rsidR="00CF2F95" w:rsidRPr="002D7FC3">
        <w:rPr>
          <w:rFonts w:asciiTheme="minorHAnsi" w:hAnsiTheme="minorHAnsi" w:cstheme="minorHAnsi"/>
        </w:rPr>
        <w:t>______</w:t>
      </w:r>
      <w:r w:rsidR="00353156" w:rsidRPr="002D7FC3">
        <w:rPr>
          <w:rFonts w:asciiTheme="minorHAnsi" w:hAnsiTheme="minorHAnsi" w:cstheme="minorHAnsi"/>
        </w:rPr>
        <w:t>_________________</w:t>
      </w:r>
      <w:r w:rsidR="00535F7B" w:rsidRPr="002D7FC3">
        <w:rPr>
          <w:rFonts w:asciiTheme="minorHAnsi" w:hAnsiTheme="minorHAnsi" w:cstheme="minorHAnsi"/>
        </w:rPr>
        <w:t xml:space="preserve"> </w:t>
      </w:r>
      <w:proofErr w:type="gramStart"/>
      <w:r w:rsidR="00535F7B" w:rsidRPr="002D7FC3">
        <w:rPr>
          <w:rFonts w:asciiTheme="minorHAnsi" w:hAnsiTheme="minorHAnsi" w:cstheme="minorHAnsi"/>
        </w:rPr>
        <w:t>e</w:t>
      </w:r>
      <w:r w:rsidR="00692DEA" w:rsidRPr="002D7FC3">
        <w:rPr>
          <w:rFonts w:asciiTheme="minorHAnsi" w:hAnsiTheme="minorHAnsi" w:cstheme="minorHAnsi"/>
        </w:rPr>
        <w:t xml:space="preserve"> </w:t>
      </w:r>
      <w:r w:rsidR="00535F7B" w:rsidRPr="002D7FC3">
        <w:rPr>
          <w:rFonts w:asciiTheme="minorHAnsi" w:hAnsiTheme="minorHAnsi" w:cstheme="minorHAnsi"/>
        </w:rPr>
        <w:t>ma</w:t>
      </w:r>
      <w:r w:rsidR="00582C8A" w:rsidRPr="002D7FC3">
        <w:rPr>
          <w:rFonts w:asciiTheme="minorHAnsi" w:hAnsiTheme="minorHAnsi" w:cstheme="minorHAnsi"/>
        </w:rPr>
        <w:t>il</w:t>
      </w:r>
      <w:proofErr w:type="gramEnd"/>
      <w:r w:rsidR="00692DEA" w:rsidRPr="002D7FC3">
        <w:rPr>
          <w:rFonts w:asciiTheme="minorHAnsi" w:hAnsiTheme="minorHAnsi" w:cstheme="minorHAnsi"/>
        </w:rPr>
        <w:t xml:space="preserve"> </w:t>
      </w:r>
      <w:r w:rsidR="00420985" w:rsidRPr="002D7FC3">
        <w:rPr>
          <w:rFonts w:asciiTheme="minorHAnsi" w:hAnsiTheme="minorHAnsi" w:cstheme="minorHAnsi"/>
        </w:rPr>
        <w:t>_____________________</w:t>
      </w:r>
      <w:r w:rsidR="00535F7B" w:rsidRPr="002D7FC3">
        <w:rPr>
          <w:rFonts w:asciiTheme="minorHAnsi" w:hAnsiTheme="minorHAnsi" w:cstheme="minorHAnsi"/>
        </w:rPr>
        <w:t>___</w:t>
      </w:r>
      <w:r w:rsidR="00B40D81" w:rsidRPr="002D7FC3">
        <w:rPr>
          <w:rFonts w:asciiTheme="minorHAnsi" w:hAnsiTheme="minorHAnsi" w:cstheme="minorHAnsi"/>
        </w:rPr>
        <w:t>________</w:t>
      </w:r>
      <w:r w:rsidRPr="002D7FC3">
        <w:rPr>
          <w:rFonts w:asciiTheme="minorHAnsi" w:hAnsiTheme="minorHAnsi" w:cstheme="minorHAnsi"/>
        </w:rPr>
        <w:t>_______</w:t>
      </w:r>
    </w:p>
    <w:p w14:paraId="50C97C53" w14:textId="35CCAE45" w:rsidR="00CE7FFD" w:rsidRPr="002D7FC3" w:rsidRDefault="001C50BE" w:rsidP="00CE7FFD">
      <w:pPr>
        <w:pStyle w:val="Normale3"/>
        <w:tabs>
          <w:tab w:val="left" w:leader="underscore" w:pos="9356"/>
        </w:tabs>
        <w:spacing w:line="480" w:lineRule="auto"/>
        <w:jc w:val="left"/>
        <w:rPr>
          <w:rFonts w:asciiTheme="minorHAnsi" w:hAnsiTheme="minorHAnsi" w:cstheme="minorHAnsi"/>
          <w:sz w:val="22"/>
          <w:szCs w:val="22"/>
          <w:lang w:eastAsia="en-US"/>
        </w:rPr>
      </w:pPr>
      <w:r w:rsidRPr="002D7FC3">
        <w:rPr>
          <w:rFonts w:asciiTheme="minorHAnsi" w:eastAsia="Wingdings" w:hAnsiTheme="minorHAnsi" w:cstheme="minorHAnsi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BFE49B5" wp14:editId="5E166357">
                <wp:simplePos x="0" y="0"/>
                <wp:positionH relativeFrom="column">
                  <wp:posOffset>4107180</wp:posOffset>
                </wp:positionH>
                <wp:positionV relativeFrom="paragraph">
                  <wp:posOffset>14605</wp:posOffset>
                </wp:positionV>
                <wp:extent cx="127000" cy="142240"/>
                <wp:effectExtent l="0" t="0" r="25400" b="10160"/>
                <wp:wrapNone/>
                <wp:docPr id="2" name="Rettango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" cy="1422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4A2965" id="Rettangolo 2" o:spid="_x0000_s1026" style="position:absolute;margin-left:323.4pt;margin-top:1.15pt;width:10pt;height:11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" fillcolor="white [3212]" strokecolor="#41719c" strokeweight="1pt"/>
            </w:pict>
          </mc:Fallback>
        </mc:AlternateContent>
      </w:r>
      <w:r w:rsidRPr="002D7FC3">
        <w:rPr>
          <w:rFonts w:asciiTheme="minorHAnsi" w:eastAsia="Wingdings" w:hAnsiTheme="minorHAnsi" w:cstheme="minorHAnsi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03F36B" wp14:editId="31F3B043">
                <wp:simplePos x="0" y="0"/>
                <wp:positionH relativeFrom="column">
                  <wp:posOffset>1280160</wp:posOffset>
                </wp:positionH>
                <wp:positionV relativeFrom="paragraph">
                  <wp:posOffset>14605</wp:posOffset>
                </wp:positionV>
                <wp:extent cx="127000" cy="142240"/>
                <wp:effectExtent l="0" t="0" r="25400" b="10160"/>
                <wp:wrapNone/>
                <wp:docPr id="1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" cy="1422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96D8BD" id="Rettangolo 1" o:spid="_x0000_s1026" style="position:absolute;margin-left:100.8pt;margin-top:1.15pt;width:10pt;height:11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" fillcolor="white [3212]" strokecolor="#41719c" strokeweight="1pt"/>
            </w:pict>
          </mc:Fallback>
        </mc:AlternateContent>
      </w:r>
      <w:r w:rsidR="00CE7FFD" w:rsidRPr="002D7FC3">
        <w:rPr>
          <w:rFonts w:asciiTheme="minorHAnsi" w:hAnsiTheme="minorHAnsi" w:cstheme="minorHAnsi"/>
          <w:sz w:val="22"/>
          <w:szCs w:val="22"/>
          <w:lang w:eastAsia="en-US"/>
        </w:rPr>
        <w:ptab w:relativeTo="margin" w:alignment="left" w:leader="underscore"/>
      </w:r>
      <w:r w:rsidR="00CE7FFD" w:rsidRPr="002D7FC3">
        <w:rPr>
          <w:rFonts w:asciiTheme="minorHAnsi" w:hAnsiTheme="minorHAnsi" w:cstheme="minorHAnsi"/>
          <w:sz w:val="22"/>
          <w:szCs w:val="22"/>
          <w:lang w:eastAsia="en-US"/>
        </w:rPr>
        <w:ptab w:relativeTo="margin" w:alignment="left" w:leader="underscore"/>
      </w:r>
      <w:r w:rsidR="00CE7FFD" w:rsidRPr="002D7FC3">
        <w:rPr>
          <w:rStyle w:val="DefaultParagraphFont-ac0c7fb"/>
          <w:rFonts w:asciiTheme="minorHAnsi" w:eastAsia="Wingdings" w:hAnsiTheme="minorHAnsi" w:cstheme="minorHAnsi"/>
          <w:sz w:val="22"/>
          <w:szCs w:val="22"/>
          <w:lang w:eastAsia="en-US"/>
        </w:rPr>
        <w:t xml:space="preserve">  </w:t>
      </w:r>
      <w:r w:rsidR="006742A8" w:rsidRPr="002D7FC3">
        <w:rPr>
          <w:rFonts w:asciiTheme="minorHAnsi" w:eastAsia="Wingdings" w:hAnsiTheme="minorHAnsi" w:cstheme="minorHAnsi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A498E1" wp14:editId="7889DEEE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27000" cy="142240"/>
                <wp:effectExtent l="0" t="0" r="25400" b="10160"/>
                <wp:wrapNone/>
                <wp:docPr id="3" name="Rettango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" cy="1422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307567" id="Rettangolo 3" o:spid="_x0000_s1026" style="position:absolute;margin-left:0;margin-top:-.05pt;width:10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" fillcolor="white [3212]" strokecolor="#41719c" strokeweight="1pt"/>
            </w:pict>
          </mc:Fallback>
        </mc:AlternateContent>
      </w:r>
      <w:r w:rsidR="00CE7FFD" w:rsidRPr="002D7FC3">
        <w:rPr>
          <w:rStyle w:val="DefaultParagraphFont-ac0c7fb"/>
          <w:rFonts w:asciiTheme="minorHAnsi" w:eastAsia="Wingdings" w:hAnsiTheme="minorHAnsi" w:cstheme="minorHAnsi"/>
          <w:sz w:val="22"/>
          <w:szCs w:val="22"/>
          <w:lang w:eastAsia="en-US"/>
        </w:rPr>
        <w:t xml:space="preserve"> </w:t>
      </w:r>
      <w:r w:rsidR="00CE7FFD" w:rsidRPr="002D7FC3">
        <w:rPr>
          <w:rStyle w:val="DefaultParagraphFont-ac0c7fb"/>
          <w:rFonts w:asciiTheme="minorHAnsi" w:eastAsia="Wingdings" w:hAnsiTheme="minorHAnsi" w:cstheme="minorHAnsi"/>
          <w:sz w:val="22"/>
          <w:szCs w:val="22"/>
          <w:lang w:eastAsia="en-US"/>
        </w:rPr>
        <w:t></w:t>
      </w:r>
      <w:r w:rsidR="00CE7FFD" w:rsidRPr="002D7FC3">
        <w:rPr>
          <w:rStyle w:val="DefaultParagraphFont-ac0c7fb"/>
          <w:rFonts w:asciiTheme="minorHAnsi" w:hAnsiTheme="minorHAnsi" w:cstheme="minorHAnsi"/>
          <w:sz w:val="22"/>
          <w:szCs w:val="22"/>
          <w:lang w:eastAsia="en-US"/>
        </w:rPr>
        <w:t xml:space="preserve"> Presidente                Legale rappresentante pro tempore </w:t>
      </w:r>
      <w:r w:rsidR="00CE7FFD" w:rsidRPr="002D7FC3">
        <w:rPr>
          <w:rStyle w:val="DefaultParagraphFont-ac0c7fb"/>
          <w:rFonts w:asciiTheme="minorHAnsi" w:eastAsia="Wingdings" w:hAnsiTheme="minorHAnsi" w:cstheme="minorHAnsi"/>
          <w:sz w:val="22"/>
          <w:szCs w:val="22"/>
          <w:lang w:eastAsia="en-US"/>
        </w:rPr>
        <w:t xml:space="preserve">             </w:t>
      </w:r>
      <w:r w:rsidR="00CE7FFD" w:rsidRPr="002D7FC3">
        <w:rPr>
          <w:rStyle w:val="DefaultParagraphFont-ac0c7fb"/>
          <w:rFonts w:asciiTheme="minorHAnsi" w:hAnsiTheme="minorHAnsi" w:cstheme="minorHAnsi"/>
          <w:sz w:val="22"/>
          <w:szCs w:val="22"/>
          <w:lang w:eastAsia="en-US"/>
        </w:rPr>
        <w:t xml:space="preserve"> Altro </w:t>
      </w:r>
    </w:p>
    <w:p w14:paraId="5CB3516B" w14:textId="09BBC029" w:rsidR="00CE7FFD" w:rsidRPr="002D7FC3" w:rsidRDefault="00CE7FFD" w:rsidP="00492966">
      <w:pPr>
        <w:pStyle w:val="Normale3"/>
        <w:tabs>
          <w:tab w:val="left" w:leader="underscore" w:pos="5245"/>
          <w:tab w:val="left" w:leader="underscore" w:pos="9356"/>
        </w:tabs>
        <w:spacing w:after="0" w:line="360" w:lineRule="auto"/>
        <w:jc w:val="left"/>
        <w:rPr>
          <w:rFonts w:asciiTheme="minorHAnsi" w:hAnsiTheme="minorHAnsi" w:cstheme="minorHAnsi"/>
          <w:sz w:val="22"/>
          <w:szCs w:val="22"/>
          <w:lang w:eastAsia="en-US"/>
        </w:rPr>
      </w:pPr>
      <w:r w:rsidRPr="002D7FC3">
        <w:rPr>
          <w:rFonts w:asciiTheme="minorHAnsi" w:hAnsiTheme="minorHAnsi" w:cstheme="minorHAnsi"/>
          <w:sz w:val="22"/>
          <w:szCs w:val="22"/>
          <w:lang w:eastAsia="en-US"/>
        </w:rPr>
        <w:t xml:space="preserve">del/della </w:t>
      </w:r>
      <w:r w:rsidRPr="002D7FC3">
        <w:rPr>
          <w:rFonts w:asciiTheme="minorHAnsi" w:hAnsiTheme="minorHAnsi" w:cstheme="minorHAnsi"/>
          <w:sz w:val="22"/>
          <w:szCs w:val="22"/>
          <w:lang w:eastAsia="en-US"/>
        </w:rPr>
        <w:tab/>
      </w:r>
      <w:r w:rsidR="00492966" w:rsidRPr="002D7FC3">
        <w:rPr>
          <w:rFonts w:asciiTheme="minorHAnsi" w:hAnsiTheme="minorHAnsi" w:cstheme="minorHAnsi"/>
          <w:sz w:val="22"/>
          <w:szCs w:val="22"/>
          <w:lang w:eastAsia="en-US"/>
        </w:rPr>
        <w:t xml:space="preserve"> P.IVA/CF </w:t>
      </w:r>
      <w:r w:rsidR="00492966" w:rsidRPr="002D7FC3">
        <w:rPr>
          <w:rFonts w:asciiTheme="minorHAnsi" w:hAnsiTheme="minorHAnsi" w:cstheme="minorHAnsi"/>
          <w:sz w:val="22"/>
          <w:szCs w:val="22"/>
          <w:lang w:eastAsia="en-US"/>
        </w:rPr>
        <w:tab/>
      </w:r>
    </w:p>
    <w:p w14:paraId="308C9E84" w14:textId="77777777" w:rsidR="00D90FDD" w:rsidRPr="002D7FC3" w:rsidRDefault="00D90FDD" w:rsidP="00E1581E">
      <w:pPr>
        <w:pStyle w:val="Normale3"/>
        <w:tabs>
          <w:tab w:val="left" w:leader="underscore" w:pos="9356"/>
        </w:tabs>
        <w:spacing w:after="0" w:line="360" w:lineRule="auto"/>
        <w:jc w:val="left"/>
        <w:rPr>
          <w:rFonts w:asciiTheme="minorHAnsi" w:hAnsiTheme="minorHAnsi" w:cstheme="minorHAnsi"/>
          <w:sz w:val="22"/>
          <w:szCs w:val="22"/>
          <w:lang w:eastAsia="en-US"/>
        </w:rPr>
      </w:pPr>
      <w:r w:rsidRPr="002D7FC3">
        <w:rPr>
          <w:rFonts w:asciiTheme="minorHAnsi" w:hAnsiTheme="minorHAnsi" w:cstheme="minorHAnsi"/>
          <w:sz w:val="22"/>
          <w:szCs w:val="22"/>
          <w:lang w:eastAsia="en-US"/>
        </w:rPr>
        <w:t xml:space="preserve">con sede legale nel Comune di </w:t>
      </w:r>
      <w:r w:rsidRPr="002D7FC3">
        <w:rPr>
          <w:rFonts w:asciiTheme="minorHAnsi" w:hAnsiTheme="minorHAnsi" w:cstheme="minorHAnsi"/>
          <w:sz w:val="22"/>
          <w:szCs w:val="22"/>
          <w:lang w:eastAsia="en-US"/>
        </w:rPr>
        <w:tab/>
      </w:r>
    </w:p>
    <w:p w14:paraId="1DA9F417" w14:textId="77777777" w:rsidR="00D90FDD" w:rsidRPr="002D7FC3" w:rsidRDefault="00D90FDD" w:rsidP="00E1581E">
      <w:pPr>
        <w:pStyle w:val="Normale3"/>
        <w:tabs>
          <w:tab w:val="left" w:leader="underscore" w:pos="9356"/>
        </w:tabs>
        <w:spacing w:after="0" w:line="360" w:lineRule="auto"/>
        <w:jc w:val="left"/>
        <w:rPr>
          <w:rFonts w:asciiTheme="minorHAnsi" w:hAnsiTheme="minorHAnsi" w:cstheme="minorHAnsi"/>
          <w:sz w:val="22"/>
          <w:szCs w:val="22"/>
          <w:lang w:eastAsia="en-US"/>
        </w:rPr>
      </w:pPr>
      <w:r w:rsidRPr="002D7FC3">
        <w:rPr>
          <w:rFonts w:asciiTheme="minorHAnsi" w:hAnsiTheme="minorHAnsi" w:cstheme="minorHAnsi"/>
          <w:sz w:val="22"/>
          <w:szCs w:val="22"/>
          <w:lang w:eastAsia="en-US"/>
        </w:rPr>
        <w:t xml:space="preserve">Via______________________________________________ CAP____________ Prov. </w:t>
      </w:r>
      <w:r w:rsidRPr="002D7FC3">
        <w:rPr>
          <w:rFonts w:asciiTheme="minorHAnsi" w:hAnsiTheme="minorHAnsi" w:cstheme="minorHAnsi"/>
          <w:sz w:val="22"/>
          <w:szCs w:val="22"/>
          <w:lang w:eastAsia="en-US"/>
        </w:rPr>
        <w:tab/>
      </w:r>
    </w:p>
    <w:p w14:paraId="052929B1" w14:textId="4F03F133" w:rsidR="003C531E" w:rsidRPr="002D7FC3" w:rsidRDefault="003C531E" w:rsidP="00E1581E">
      <w:pPr>
        <w:pStyle w:val="Normale3"/>
        <w:tabs>
          <w:tab w:val="left" w:leader="underscore" w:pos="9356"/>
        </w:tabs>
        <w:spacing w:after="0" w:line="360" w:lineRule="auto"/>
        <w:jc w:val="left"/>
        <w:rPr>
          <w:rFonts w:asciiTheme="minorHAnsi" w:hAnsiTheme="minorHAnsi" w:cstheme="minorHAnsi"/>
        </w:rPr>
      </w:pPr>
    </w:p>
    <w:p w14:paraId="4BDEC8D4" w14:textId="5BDD8DBB" w:rsidR="000F0F0E" w:rsidRPr="002D7FC3" w:rsidRDefault="00692DEA" w:rsidP="007A5165">
      <w:pPr>
        <w:jc w:val="both"/>
        <w:rPr>
          <w:rFonts w:asciiTheme="minorHAnsi" w:hAnsiTheme="minorHAnsi" w:cstheme="minorHAnsi"/>
          <w:bCs/>
        </w:rPr>
      </w:pPr>
      <w:r w:rsidRPr="002D7FC3">
        <w:rPr>
          <w:rFonts w:asciiTheme="minorHAnsi" w:hAnsiTheme="minorHAnsi" w:cstheme="minorHAnsi"/>
          <w:bCs/>
        </w:rPr>
        <w:t>C</w:t>
      </w:r>
      <w:r w:rsidR="00535F7B" w:rsidRPr="002D7FC3">
        <w:rPr>
          <w:rFonts w:asciiTheme="minorHAnsi" w:hAnsiTheme="minorHAnsi" w:cstheme="minorHAnsi"/>
          <w:bCs/>
        </w:rPr>
        <w:t xml:space="preserve">onsapevole delle sanzioni penali nel caso di dichiarazioni </w:t>
      </w:r>
      <w:r w:rsidR="006F53A1" w:rsidRPr="002D7FC3">
        <w:rPr>
          <w:rFonts w:asciiTheme="minorHAnsi" w:hAnsiTheme="minorHAnsi" w:cstheme="minorHAnsi"/>
          <w:bCs/>
        </w:rPr>
        <w:t>mendaci</w:t>
      </w:r>
      <w:r w:rsidR="00535F7B" w:rsidRPr="002D7FC3">
        <w:rPr>
          <w:rFonts w:asciiTheme="minorHAnsi" w:hAnsiTheme="minorHAnsi" w:cstheme="minorHAnsi"/>
          <w:bCs/>
        </w:rPr>
        <w:t xml:space="preserve">, di formazione o uso </w:t>
      </w:r>
      <w:r w:rsidR="001615CF" w:rsidRPr="002D7FC3">
        <w:rPr>
          <w:rFonts w:asciiTheme="minorHAnsi" w:hAnsiTheme="minorHAnsi" w:cstheme="minorHAnsi"/>
          <w:bCs/>
        </w:rPr>
        <w:t>di atti falsi (articolo 76, DPR</w:t>
      </w:r>
      <w:r w:rsidR="00535F7B" w:rsidRPr="002D7FC3">
        <w:rPr>
          <w:rFonts w:asciiTheme="minorHAnsi" w:hAnsiTheme="minorHAnsi" w:cstheme="minorHAnsi"/>
          <w:bCs/>
        </w:rPr>
        <w:t xml:space="preserve"> n. 445/2000)</w:t>
      </w:r>
    </w:p>
    <w:p w14:paraId="3CCB5757" w14:textId="77777777" w:rsidR="000F0F0E" w:rsidRPr="002D7FC3" w:rsidRDefault="000F0F0E" w:rsidP="000F0F0E">
      <w:pPr>
        <w:autoSpaceDE w:val="0"/>
        <w:autoSpaceDN w:val="0"/>
        <w:adjustRightInd w:val="0"/>
        <w:rPr>
          <w:rFonts w:asciiTheme="minorHAnsi" w:hAnsiTheme="minorHAnsi" w:cstheme="minorHAnsi"/>
          <w:sz w:val="16"/>
          <w:szCs w:val="16"/>
        </w:rPr>
      </w:pPr>
    </w:p>
    <w:p w14:paraId="3D90408E" w14:textId="77777777" w:rsidR="007C79E6" w:rsidRPr="002D7FC3" w:rsidRDefault="007C79E6" w:rsidP="007C79E6">
      <w:pPr>
        <w:pStyle w:val="Nessunaspaziatura"/>
        <w:jc w:val="center"/>
        <w:rPr>
          <w:rFonts w:asciiTheme="minorHAnsi" w:hAnsiTheme="minorHAnsi" w:cstheme="minorHAnsi"/>
          <w:b/>
          <w:bCs/>
        </w:rPr>
      </w:pPr>
      <w:r w:rsidRPr="002D7FC3">
        <w:rPr>
          <w:rFonts w:asciiTheme="minorHAnsi" w:hAnsiTheme="minorHAnsi" w:cstheme="minorHAnsi"/>
          <w:b/>
          <w:bCs/>
        </w:rPr>
        <w:t>DICHIARA</w:t>
      </w:r>
    </w:p>
    <w:p w14:paraId="0335AD19" w14:textId="77777777" w:rsidR="007C79E6" w:rsidRPr="002D7FC3" w:rsidRDefault="007C79E6" w:rsidP="007C79E6">
      <w:pPr>
        <w:pStyle w:val="Nessunaspaziatura"/>
        <w:rPr>
          <w:rFonts w:asciiTheme="minorHAnsi" w:hAnsiTheme="minorHAnsi" w:cstheme="minorHAnsi"/>
        </w:rPr>
      </w:pPr>
    </w:p>
    <w:p w14:paraId="3D3E4C62" w14:textId="4CD7C33E" w:rsidR="007C79E6" w:rsidRPr="002D7FC3" w:rsidRDefault="007C79E6" w:rsidP="007C79E6">
      <w:pPr>
        <w:pStyle w:val="Nessunaspaziatura"/>
        <w:spacing w:line="360" w:lineRule="auto"/>
        <w:rPr>
          <w:rFonts w:asciiTheme="minorHAnsi" w:hAnsiTheme="minorHAnsi" w:cstheme="minorHAnsi"/>
        </w:rPr>
      </w:pPr>
      <w:r w:rsidRPr="002D7FC3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A051D34" w14:textId="77777777" w:rsidR="007C79E6" w:rsidRPr="002D7FC3" w:rsidRDefault="007C79E6" w:rsidP="007C79E6">
      <w:pPr>
        <w:pStyle w:val="Nessunaspaziatura"/>
        <w:rPr>
          <w:rFonts w:asciiTheme="minorHAnsi" w:hAnsiTheme="minorHAnsi" w:cstheme="minorHAnsi"/>
        </w:rPr>
      </w:pPr>
    </w:p>
    <w:p w14:paraId="513E16F3" w14:textId="1C1FA2FD" w:rsidR="007C79E6" w:rsidRPr="002D7FC3" w:rsidRDefault="007C79E6" w:rsidP="007C79E6">
      <w:pPr>
        <w:pStyle w:val="Nessunaspaziatura"/>
        <w:jc w:val="both"/>
        <w:rPr>
          <w:rFonts w:asciiTheme="minorHAnsi" w:hAnsiTheme="minorHAnsi" w:cstheme="minorHAnsi"/>
        </w:rPr>
      </w:pPr>
      <w:r w:rsidRPr="002D7FC3">
        <w:rPr>
          <w:rFonts w:asciiTheme="minorHAnsi" w:hAnsiTheme="minorHAnsi" w:cstheme="minorHAnsi"/>
          <w:b/>
          <w:bCs/>
        </w:rPr>
        <w:t>AUTORIZZA</w:t>
      </w:r>
      <w:r w:rsidRPr="002D7FC3">
        <w:rPr>
          <w:rFonts w:asciiTheme="minorHAnsi" w:hAnsiTheme="minorHAnsi" w:cstheme="minorHAnsi"/>
        </w:rPr>
        <w:t xml:space="preserve"> ai sensi dell'art. 71 comma 4 del DPR 445/2000 e </w:t>
      </w:r>
      <w:proofErr w:type="spellStart"/>
      <w:r w:rsidRPr="002D7FC3">
        <w:rPr>
          <w:rFonts w:asciiTheme="minorHAnsi" w:hAnsiTheme="minorHAnsi" w:cstheme="minorHAnsi"/>
        </w:rPr>
        <w:t>s.m.i.</w:t>
      </w:r>
      <w:proofErr w:type="spellEnd"/>
      <w:r w:rsidRPr="002D7FC3">
        <w:rPr>
          <w:rFonts w:asciiTheme="minorHAnsi" w:hAnsiTheme="minorHAnsi" w:cstheme="minorHAnsi"/>
        </w:rPr>
        <w:t xml:space="preserve"> il soggetto destinatario della presente ad effettuare i dovuti controlli di veridicità presso gli </w:t>
      </w:r>
      <w:r w:rsidR="002D7FC3" w:rsidRPr="002D7FC3">
        <w:rPr>
          <w:rFonts w:asciiTheme="minorHAnsi" w:hAnsiTheme="minorHAnsi" w:cstheme="minorHAnsi"/>
        </w:rPr>
        <w:t>E</w:t>
      </w:r>
      <w:r w:rsidRPr="002D7FC3">
        <w:rPr>
          <w:rFonts w:asciiTheme="minorHAnsi" w:hAnsiTheme="minorHAnsi" w:cstheme="minorHAnsi"/>
        </w:rPr>
        <w:t>nti competenti in relazione alle dichiarazioni effettuate, trasmettendo, anche telematicamente, copia della presente unitamente ad una richiesta formale di verifica della rispondenza al vero di quanto dichiarato.</w:t>
      </w:r>
    </w:p>
    <w:p w14:paraId="560357EB" w14:textId="77777777" w:rsidR="007C79E6" w:rsidRPr="002D7FC3" w:rsidRDefault="007C79E6" w:rsidP="007C79E6">
      <w:pPr>
        <w:pStyle w:val="Nessunaspaziatura"/>
        <w:jc w:val="both"/>
        <w:rPr>
          <w:rFonts w:asciiTheme="minorHAnsi" w:hAnsiTheme="minorHAnsi" w:cstheme="minorHAnsi"/>
        </w:rPr>
      </w:pPr>
    </w:p>
    <w:p w14:paraId="5950C4EF" w14:textId="77777777" w:rsidR="007C79E6" w:rsidRPr="002D7FC3" w:rsidRDefault="007C79E6" w:rsidP="007C79E6">
      <w:pPr>
        <w:jc w:val="both"/>
        <w:rPr>
          <w:rFonts w:asciiTheme="minorHAnsi" w:hAnsiTheme="minorHAnsi" w:cstheme="minorHAnsi"/>
          <w:sz w:val="20"/>
          <w:szCs w:val="20"/>
        </w:rPr>
      </w:pPr>
      <w:r w:rsidRPr="002D7FC3">
        <w:rPr>
          <w:rFonts w:asciiTheme="minorHAnsi" w:hAnsiTheme="minorHAnsi" w:cstheme="minorHAnsi"/>
          <w:sz w:val="20"/>
          <w:szCs w:val="20"/>
        </w:rPr>
        <w:t xml:space="preserve">I dati personali raccolti saranno trattati, anche con strumenti informatici, esclusivamente nell’ambito del procedimento per il quale la presente dichiarazione viene resa. L’interessato potrà accedere ai dati chiedendone la correzione, </w:t>
      </w:r>
      <w:r w:rsidRPr="002D7FC3">
        <w:rPr>
          <w:rFonts w:asciiTheme="minorHAnsi" w:hAnsiTheme="minorHAnsi" w:cstheme="minorHAnsi"/>
          <w:sz w:val="20"/>
          <w:szCs w:val="20"/>
        </w:rPr>
        <w:lastRenderedPageBreak/>
        <w:t xml:space="preserve">l’integrazione e, ricorrendone gli estremi, la cancellazione o il blocco (informativa prevista dal </w:t>
      </w:r>
      <w:proofErr w:type="spellStart"/>
      <w:r w:rsidRPr="002D7FC3">
        <w:rPr>
          <w:rFonts w:asciiTheme="minorHAnsi" w:hAnsiTheme="minorHAnsi" w:cstheme="minorHAnsi"/>
          <w:sz w:val="20"/>
          <w:szCs w:val="20"/>
        </w:rPr>
        <w:t>D.Lgs.</w:t>
      </w:r>
      <w:proofErr w:type="spellEnd"/>
      <w:r w:rsidRPr="002D7FC3">
        <w:rPr>
          <w:rFonts w:asciiTheme="minorHAnsi" w:hAnsiTheme="minorHAnsi" w:cstheme="minorHAnsi"/>
          <w:sz w:val="20"/>
          <w:szCs w:val="20"/>
        </w:rPr>
        <w:t xml:space="preserve"> n. 196/2003, Reg. UE n. 679/2016, </w:t>
      </w:r>
      <w:proofErr w:type="spellStart"/>
      <w:r w:rsidRPr="002D7FC3">
        <w:rPr>
          <w:rFonts w:asciiTheme="minorHAnsi" w:hAnsiTheme="minorHAnsi" w:cstheme="minorHAnsi"/>
          <w:sz w:val="20"/>
          <w:szCs w:val="20"/>
        </w:rPr>
        <w:t>D.Lgs.</w:t>
      </w:r>
      <w:proofErr w:type="spellEnd"/>
      <w:r w:rsidRPr="002D7FC3">
        <w:rPr>
          <w:rFonts w:asciiTheme="minorHAnsi" w:hAnsiTheme="minorHAnsi" w:cstheme="minorHAnsi"/>
          <w:sz w:val="20"/>
          <w:szCs w:val="20"/>
        </w:rPr>
        <w:t xml:space="preserve"> n. 101/2018).</w:t>
      </w:r>
    </w:p>
    <w:p w14:paraId="0A9FFA9D" w14:textId="77777777" w:rsidR="007C79E6" w:rsidRPr="002D7FC3" w:rsidRDefault="007C79E6" w:rsidP="007C79E6">
      <w:pPr>
        <w:pStyle w:val="Nessunaspaziatura"/>
        <w:rPr>
          <w:rFonts w:asciiTheme="minorHAnsi" w:hAnsiTheme="minorHAnsi" w:cstheme="minorHAnsi"/>
        </w:rPr>
      </w:pPr>
    </w:p>
    <w:p w14:paraId="1E4D9163" w14:textId="77777777" w:rsidR="00903B9C" w:rsidRPr="002D7FC3" w:rsidRDefault="00903B9C" w:rsidP="00903B9C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62CB8E6" w14:textId="77777777" w:rsidR="00535F7B" w:rsidRPr="002D7FC3" w:rsidRDefault="00535F7B" w:rsidP="00535F7B">
      <w:pPr>
        <w:spacing w:line="360" w:lineRule="auto"/>
        <w:jc w:val="both"/>
        <w:rPr>
          <w:rFonts w:asciiTheme="minorHAnsi" w:hAnsiTheme="minorHAnsi" w:cstheme="minorHAnsi"/>
          <w:bCs/>
        </w:rPr>
      </w:pPr>
      <w:r w:rsidRPr="002D7FC3">
        <w:rPr>
          <w:rFonts w:asciiTheme="minorHAnsi" w:hAnsiTheme="minorHAnsi" w:cstheme="minorHAnsi"/>
          <w:bCs/>
        </w:rPr>
        <w:t>Luogo e data ____</w:t>
      </w:r>
      <w:r w:rsidR="00420985" w:rsidRPr="002D7FC3">
        <w:rPr>
          <w:rFonts w:asciiTheme="minorHAnsi" w:hAnsiTheme="minorHAnsi" w:cstheme="minorHAnsi"/>
          <w:bCs/>
        </w:rPr>
        <w:t>_____</w:t>
      </w:r>
      <w:r w:rsidRPr="002D7FC3">
        <w:rPr>
          <w:rFonts w:asciiTheme="minorHAnsi" w:hAnsiTheme="minorHAnsi" w:cstheme="minorHAnsi"/>
          <w:bCs/>
        </w:rPr>
        <w:t>______________</w:t>
      </w:r>
      <w:r w:rsidR="00420985" w:rsidRPr="002D7FC3">
        <w:rPr>
          <w:rFonts w:asciiTheme="minorHAnsi" w:hAnsiTheme="minorHAnsi" w:cstheme="minorHAnsi"/>
          <w:bCs/>
        </w:rPr>
        <w:t>______</w:t>
      </w:r>
      <w:r w:rsidRPr="002D7FC3">
        <w:rPr>
          <w:rFonts w:asciiTheme="minorHAnsi" w:hAnsiTheme="minorHAnsi" w:cstheme="minorHAnsi"/>
          <w:bCs/>
        </w:rPr>
        <w:tab/>
        <w:t xml:space="preserve"> Firma ______</w:t>
      </w:r>
      <w:r w:rsidR="00420985" w:rsidRPr="002D7FC3">
        <w:rPr>
          <w:rFonts w:asciiTheme="minorHAnsi" w:hAnsiTheme="minorHAnsi" w:cstheme="minorHAnsi"/>
          <w:bCs/>
        </w:rPr>
        <w:t>___</w:t>
      </w:r>
      <w:r w:rsidR="00CF2F95" w:rsidRPr="002D7FC3">
        <w:rPr>
          <w:rFonts w:asciiTheme="minorHAnsi" w:hAnsiTheme="minorHAnsi" w:cstheme="minorHAnsi"/>
          <w:bCs/>
        </w:rPr>
        <w:t>__</w:t>
      </w:r>
      <w:r w:rsidRPr="002D7FC3">
        <w:rPr>
          <w:rFonts w:asciiTheme="minorHAnsi" w:hAnsiTheme="minorHAnsi" w:cstheme="minorHAnsi"/>
          <w:bCs/>
        </w:rPr>
        <w:t>_________</w:t>
      </w:r>
      <w:r w:rsidR="00420985" w:rsidRPr="002D7FC3">
        <w:rPr>
          <w:rFonts w:asciiTheme="minorHAnsi" w:hAnsiTheme="minorHAnsi" w:cstheme="minorHAnsi"/>
          <w:bCs/>
        </w:rPr>
        <w:t>___</w:t>
      </w:r>
      <w:r w:rsidRPr="002D7FC3">
        <w:rPr>
          <w:rFonts w:asciiTheme="minorHAnsi" w:hAnsiTheme="minorHAnsi" w:cstheme="minorHAnsi"/>
          <w:bCs/>
        </w:rPr>
        <w:t>__________</w:t>
      </w:r>
    </w:p>
    <w:p w14:paraId="3AE255A3" w14:textId="77777777" w:rsidR="00535F7B" w:rsidRPr="002D7FC3" w:rsidRDefault="00535F7B" w:rsidP="00535F7B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4A4D91CA" w14:textId="476B5166" w:rsidR="00B35FF7" w:rsidRPr="002D7FC3" w:rsidRDefault="00B35FF7">
      <w:pPr>
        <w:rPr>
          <w:rFonts w:asciiTheme="minorHAnsi" w:hAnsiTheme="minorHAnsi" w:cstheme="minorHAnsi"/>
          <w:sz w:val="20"/>
          <w:szCs w:val="20"/>
        </w:rPr>
      </w:pPr>
      <w:r w:rsidRPr="002D7FC3">
        <w:rPr>
          <w:rFonts w:asciiTheme="minorHAnsi" w:hAnsiTheme="minorHAnsi" w:cstheme="minorHAnsi"/>
          <w:sz w:val="20"/>
          <w:szCs w:val="20"/>
        </w:rPr>
        <w:br w:type="page"/>
      </w:r>
    </w:p>
    <w:p w14:paraId="7B1E9968" w14:textId="77777777" w:rsidR="00E1511C" w:rsidRDefault="00E1511C" w:rsidP="00535F7B">
      <w:pPr>
        <w:autoSpaceDE w:val="0"/>
        <w:autoSpaceDN w:val="0"/>
        <w:adjustRightInd w:val="0"/>
        <w:rPr>
          <w:sz w:val="20"/>
          <w:szCs w:val="20"/>
        </w:rPr>
      </w:pPr>
    </w:p>
    <w:p w14:paraId="2C10C414" w14:textId="77777777" w:rsidR="003B4050" w:rsidRPr="007938A2" w:rsidRDefault="003B4050" w:rsidP="007938A2">
      <w:pPr>
        <w:jc w:val="both"/>
        <w:rPr>
          <w:sz w:val="20"/>
          <w:szCs w:val="20"/>
        </w:rPr>
      </w:pPr>
      <w:r w:rsidRPr="007938A2">
        <w:rPr>
          <w:sz w:val="20"/>
          <w:szCs w:val="20"/>
        </w:rPr>
        <w:t xml:space="preserve">DECRETO DEL PRESIDENTE DELLA REPUBBLICA 28 dicembre 2000, n. 445 </w:t>
      </w:r>
    </w:p>
    <w:p w14:paraId="1A3EEB77" w14:textId="77777777" w:rsidR="003B4050" w:rsidRPr="007938A2" w:rsidRDefault="003B4050" w:rsidP="007938A2">
      <w:pPr>
        <w:jc w:val="both"/>
        <w:rPr>
          <w:b/>
          <w:bCs/>
          <w:sz w:val="20"/>
          <w:szCs w:val="20"/>
        </w:rPr>
      </w:pPr>
      <w:r w:rsidRPr="007938A2">
        <w:rPr>
          <w:b/>
          <w:bCs/>
          <w:sz w:val="20"/>
          <w:szCs w:val="20"/>
        </w:rPr>
        <w:t>“Disposizioni legislative in materia di documentazione amministrativa”.</w:t>
      </w:r>
    </w:p>
    <w:p w14:paraId="7ADBF08B" w14:textId="77777777" w:rsidR="007634F4" w:rsidRPr="007938A2" w:rsidRDefault="007634F4" w:rsidP="007938A2">
      <w:pPr>
        <w:jc w:val="both"/>
        <w:rPr>
          <w:sz w:val="20"/>
          <w:szCs w:val="20"/>
        </w:rPr>
      </w:pPr>
    </w:p>
    <w:p w14:paraId="62A80D2A" w14:textId="77777777" w:rsidR="007634F4" w:rsidRPr="007938A2" w:rsidRDefault="007634F4" w:rsidP="007938A2">
      <w:pPr>
        <w:jc w:val="both"/>
        <w:rPr>
          <w:sz w:val="20"/>
          <w:szCs w:val="20"/>
        </w:rPr>
        <w:sectPr w:rsidR="007634F4" w:rsidRPr="007938A2" w:rsidSect="007938A2">
          <w:pgSz w:w="11906" w:h="16838"/>
          <w:pgMar w:top="1079" w:right="1134" w:bottom="719" w:left="1134" w:header="708" w:footer="708" w:gutter="0"/>
          <w:cols w:space="708"/>
          <w:docGrid w:linePitch="360"/>
        </w:sectPr>
      </w:pPr>
    </w:p>
    <w:p w14:paraId="640DEA15" w14:textId="77777777" w:rsidR="003B4050" w:rsidRPr="007938A2" w:rsidRDefault="003B4050" w:rsidP="007938A2">
      <w:pPr>
        <w:rPr>
          <w:sz w:val="20"/>
          <w:szCs w:val="20"/>
        </w:rPr>
      </w:pPr>
      <w:r w:rsidRPr="007938A2">
        <w:rPr>
          <w:sz w:val="20"/>
          <w:szCs w:val="20"/>
        </w:rPr>
        <w:t xml:space="preserve">Articolo 38 </w:t>
      </w:r>
    </w:p>
    <w:p w14:paraId="04DA2211" w14:textId="77777777" w:rsidR="003B4050" w:rsidRPr="007938A2" w:rsidRDefault="003B4050" w:rsidP="007938A2">
      <w:pPr>
        <w:rPr>
          <w:sz w:val="20"/>
          <w:szCs w:val="20"/>
        </w:rPr>
      </w:pPr>
      <w:r w:rsidRPr="007938A2">
        <w:rPr>
          <w:i/>
          <w:iCs/>
          <w:sz w:val="20"/>
          <w:szCs w:val="20"/>
        </w:rPr>
        <w:t>Modalità di invio e sottoscrizione delle istanze</w:t>
      </w:r>
    </w:p>
    <w:p w14:paraId="3F599202" w14:textId="77777777" w:rsidR="003B4050" w:rsidRPr="007938A2" w:rsidRDefault="003B4050" w:rsidP="007938A2">
      <w:pPr>
        <w:jc w:val="both"/>
        <w:rPr>
          <w:sz w:val="20"/>
          <w:szCs w:val="20"/>
        </w:rPr>
      </w:pPr>
      <w:r w:rsidRPr="007938A2">
        <w:rPr>
          <w:sz w:val="20"/>
          <w:szCs w:val="20"/>
        </w:rPr>
        <w:t xml:space="preserve">1. Tutte le istanze e le dichiarazioni da presentare alla pubblica amministrazione o ai gestori o esercenti di pubblici servizi possono essere inviate anche per fax e via telematica. </w:t>
      </w:r>
    </w:p>
    <w:p w14:paraId="6A433A87" w14:textId="77777777" w:rsidR="003B4050" w:rsidRPr="007938A2" w:rsidRDefault="003B4050" w:rsidP="007938A2">
      <w:pPr>
        <w:jc w:val="both"/>
        <w:rPr>
          <w:sz w:val="20"/>
          <w:szCs w:val="20"/>
        </w:rPr>
      </w:pPr>
      <w:r w:rsidRPr="007938A2">
        <w:rPr>
          <w:sz w:val="20"/>
          <w:szCs w:val="20"/>
        </w:rPr>
        <w:t xml:space="preserve">2. Le istanze e le dichiarazioni inviate per via telematica sono valide se sottoscritte mediante la firma digitale o quando il sottoscrittore è identificato dal sistema informatico con l’uso della carta di identità elettronica. </w:t>
      </w:r>
    </w:p>
    <w:p w14:paraId="30294B26" w14:textId="77777777" w:rsidR="003B4050" w:rsidRPr="007938A2" w:rsidRDefault="003B4050" w:rsidP="007938A2">
      <w:pPr>
        <w:jc w:val="both"/>
        <w:rPr>
          <w:sz w:val="20"/>
          <w:szCs w:val="20"/>
        </w:rPr>
      </w:pPr>
      <w:r w:rsidRPr="007938A2">
        <w:rPr>
          <w:sz w:val="20"/>
          <w:szCs w:val="20"/>
        </w:rPr>
        <w:t>3. Le istanze e le dichiarazioni sostitutive di atto di notorietà da produrre agli organi della amministrazione pubblica o ai gestori o esercenti di pubblici servizi sono sottoscritte dall’interessato in presenza del dipendente addetto ovvero sottoscritte e presentate unitamente a copia fotostatica non autenticata di un documento di identità del sottoscrittore. La copia fotostatica del documento è inserita nel fascicolo. Le istanze e la copia fotostatica del documento di identità possono essere inviate per via telematica; nei procedimenti di aggiudicazione di contratti pubblici, detta facoltà è consentita nei limiti stabiliti dal regolamento di cui all’arti</w:t>
      </w:r>
      <w:r w:rsidR="007938A2">
        <w:rPr>
          <w:sz w:val="20"/>
          <w:szCs w:val="20"/>
        </w:rPr>
        <w:t>colo 15, comma 2 della legge 15.03.</w:t>
      </w:r>
      <w:r w:rsidRPr="007938A2">
        <w:rPr>
          <w:sz w:val="20"/>
          <w:szCs w:val="20"/>
        </w:rPr>
        <w:t xml:space="preserve">1997, n. 59. </w:t>
      </w:r>
    </w:p>
    <w:p w14:paraId="3B34BF2E" w14:textId="77777777" w:rsidR="003B4050" w:rsidRPr="007938A2" w:rsidRDefault="003B4050" w:rsidP="007938A2">
      <w:pPr>
        <w:jc w:val="both"/>
        <w:rPr>
          <w:sz w:val="20"/>
          <w:szCs w:val="20"/>
        </w:rPr>
      </w:pPr>
    </w:p>
    <w:p w14:paraId="71972166" w14:textId="77777777" w:rsidR="003B4050" w:rsidRPr="007938A2" w:rsidRDefault="003B4050" w:rsidP="007938A2">
      <w:pPr>
        <w:rPr>
          <w:sz w:val="20"/>
          <w:szCs w:val="20"/>
        </w:rPr>
      </w:pPr>
      <w:r w:rsidRPr="007938A2">
        <w:rPr>
          <w:sz w:val="20"/>
          <w:szCs w:val="20"/>
        </w:rPr>
        <w:t xml:space="preserve">Articolo 46 </w:t>
      </w:r>
      <w:r w:rsidRPr="007938A2">
        <w:rPr>
          <w:sz w:val="20"/>
          <w:szCs w:val="20"/>
        </w:rPr>
        <w:br/>
      </w:r>
      <w:r w:rsidRPr="007938A2">
        <w:rPr>
          <w:i/>
          <w:iCs/>
          <w:sz w:val="20"/>
          <w:szCs w:val="20"/>
        </w:rPr>
        <w:t>Dichiarazioni sostitutive di certificazioni</w:t>
      </w:r>
    </w:p>
    <w:p w14:paraId="4DE93027" w14:textId="77777777" w:rsidR="003B4050" w:rsidRPr="007938A2" w:rsidRDefault="003B4050" w:rsidP="007938A2">
      <w:pPr>
        <w:jc w:val="both"/>
        <w:rPr>
          <w:sz w:val="20"/>
          <w:szCs w:val="20"/>
        </w:rPr>
      </w:pPr>
      <w:r w:rsidRPr="007938A2">
        <w:rPr>
          <w:sz w:val="20"/>
          <w:szCs w:val="20"/>
        </w:rPr>
        <w:t>1. Sono comprovati con dichiarazioni, anche contestuali all’istanza, sottoscritte dall’interessato e prodotte in sostituzione delle normali certificazioni i seguenti stati, qualità personali e fatti:</w:t>
      </w:r>
    </w:p>
    <w:p w14:paraId="05E929CE" w14:textId="77777777" w:rsidR="007938A2" w:rsidRDefault="003B4050" w:rsidP="007938A2">
      <w:pPr>
        <w:rPr>
          <w:sz w:val="20"/>
          <w:szCs w:val="20"/>
        </w:rPr>
      </w:pPr>
      <w:r w:rsidRPr="007938A2">
        <w:rPr>
          <w:sz w:val="20"/>
          <w:szCs w:val="20"/>
        </w:rPr>
        <w:t>a) data e il luogo di nascita;</w:t>
      </w:r>
    </w:p>
    <w:p w14:paraId="5CF56AF2" w14:textId="77777777" w:rsidR="007938A2" w:rsidRDefault="003B4050" w:rsidP="007938A2">
      <w:pPr>
        <w:rPr>
          <w:sz w:val="20"/>
          <w:szCs w:val="20"/>
        </w:rPr>
      </w:pPr>
      <w:r w:rsidRPr="007938A2">
        <w:rPr>
          <w:sz w:val="20"/>
          <w:szCs w:val="20"/>
        </w:rPr>
        <w:t>b) residenza;</w:t>
      </w:r>
    </w:p>
    <w:p w14:paraId="4E14BF13" w14:textId="77777777" w:rsidR="003B4050" w:rsidRPr="007938A2" w:rsidRDefault="003B4050" w:rsidP="007938A2">
      <w:pPr>
        <w:rPr>
          <w:sz w:val="20"/>
          <w:szCs w:val="20"/>
        </w:rPr>
      </w:pPr>
      <w:r w:rsidRPr="007938A2">
        <w:rPr>
          <w:sz w:val="20"/>
          <w:szCs w:val="20"/>
        </w:rPr>
        <w:t>c) cittadinanza;</w:t>
      </w:r>
      <w:r w:rsidRPr="007938A2">
        <w:rPr>
          <w:sz w:val="20"/>
          <w:szCs w:val="20"/>
        </w:rPr>
        <w:br/>
        <w:t>d) godimento dei diritti civili e politici;</w:t>
      </w:r>
      <w:r w:rsidRPr="007938A2">
        <w:rPr>
          <w:sz w:val="20"/>
          <w:szCs w:val="20"/>
        </w:rPr>
        <w:br/>
        <w:t>e) stato di celibe, coniugato, vedovo o stato libero;</w:t>
      </w:r>
      <w:r w:rsidRPr="007938A2">
        <w:rPr>
          <w:sz w:val="20"/>
          <w:szCs w:val="20"/>
        </w:rPr>
        <w:br/>
        <w:t>f) stato di famiglia;</w:t>
      </w:r>
      <w:r w:rsidRPr="007938A2">
        <w:rPr>
          <w:sz w:val="20"/>
          <w:szCs w:val="20"/>
        </w:rPr>
        <w:br/>
        <w:t>g) esistenza in vita;</w:t>
      </w:r>
      <w:r w:rsidRPr="007938A2">
        <w:rPr>
          <w:sz w:val="20"/>
          <w:szCs w:val="20"/>
        </w:rPr>
        <w:br/>
        <w:t>h) nascita del figlio, decesso del coniuge, dell’ascendente o discendente;</w:t>
      </w:r>
      <w:r w:rsidRPr="007938A2">
        <w:rPr>
          <w:sz w:val="20"/>
          <w:szCs w:val="20"/>
        </w:rPr>
        <w:br/>
        <w:t>i) iscrizione in albi, in elenchi tenuti da pubbliche amministrazioni;</w:t>
      </w:r>
      <w:r w:rsidRPr="007938A2">
        <w:rPr>
          <w:sz w:val="20"/>
          <w:szCs w:val="20"/>
        </w:rPr>
        <w:br/>
        <w:t>l) appartenenza a ordini professionali;</w:t>
      </w:r>
      <w:r w:rsidRPr="007938A2">
        <w:rPr>
          <w:sz w:val="20"/>
          <w:szCs w:val="20"/>
        </w:rPr>
        <w:br/>
        <w:t>m) titolo di studio, esami sostenuti;</w:t>
      </w:r>
      <w:r w:rsidRPr="007938A2">
        <w:rPr>
          <w:sz w:val="20"/>
          <w:szCs w:val="20"/>
        </w:rPr>
        <w:br/>
        <w:t>n) qualifica professionale posseduta, titolo di specializzazione, di abilitazione, di formazione, di aggiornamento e di qualificazione tecnica;</w:t>
      </w:r>
      <w:r w:rsidRPr="007938A2">
        <w:rPr>
          <w:sz w:val="20"/>
          <w:szCs w:val="20"/>
        </w:rPr>
        <w:br/>
        <w:t>o) situazione reddituale o economica anche ai fini della concessione dei benefici di qualsiasi tipo previsti da leggi speciali;</w:t>
      </w:r>
      <w:r w:rsidRPr="007938A2">
        <w:rPr>
          <w:sz w:val="20"/>
          <w:szCs w:val="20"/>
        </w:rPr>
        <w:br/>
        <w:t>p) assolvimento di specifici obblighi contributivi con l’indicazione dell’ammontare corrisposto;</w:t>
      </w:r>
      <w:r w:rsidRPr="007938A2">
        <w:rPr>
          <w:sz w:val="20"/>
          <w:szCs w:val="20"/>
        </w:rPr>
        <w:br/>
        <w:t>q) possesso e numero del codice fiscale, della partita IVA e di qualsiasi dato presente nell’archivio dell’anagrafe tributaria;</w:t>
      </w:r>
      <w:r w:rsidRPr="007938A2">
        <w:rPr>
          <w:sz w:val="20"/>
          <w:szCs w:val="20"/>
        </w:rPr>
        <w:br/>
        <w:t>r) stato di disoccupazione;</w:t>
      </w:r>
      <w:r w:rsidRPr="007938A2">
        <w:rPr>
          <w:sz w:val="20"/>
          <w:szCs w:val="20"/>
        </w:rPr>
        <w:br/>
        <w:t>s) qualità di pensionato e categoria di pensione;</w:t>
      </w:r>
      <w:r w:rsidRPr="007938A2">
        <w:rPr>
          <w:sz w:val="20"/>
          <w:szCs w:val="20"/>
        </w:rPr>
        <w:br/>
        <w:t>t) qualità di studente;</w:t>
      </w:r>
      <w:r w:rsidRPr="007938A2">
        <w:rPr>
          <w:sz w:val="20"/>
          <w:szCs w:val="20"/>
        </w:rPr>
        <w:br/>
        <w:t>u) qualità di legale rappresentante di persone fisiche o giuridiche, di tutore, di curatore e simili;</w:t>
      </w:r>
      <w:r w:rsidRPr="007938A2">
        <w:rPr>
          <w:sz w:val="20"/>
          <w:szCs w:val="20"/>
        </w:rPr>
        <w:br/>
        <w:t>v) iscrizione presso associazioni o formazioni sociali di qualsiasi tipo;</w:t>
      </w:r>
      <w:r w:rsidRPr="007938A2">
        <w:rPr>
          <w:sz w:val="20"/>
          <w:szCs w:val="20"/>
        </w:rPr>
        <w:br/>
      </w:r>
      <w:r w:rsidRPr="007938A2">
        <w:rPr>
          <w:sz w:val="20"/>
          <w:szCs w:val="20"/>
        </w:rPr>
        <w:t>z) tutte le situazioni relative all’adempimento degli obblighi militari, ivi comprese quelle attestate nel foglio matricolare dello stato di servizio;</w:t>
      </w:r>
      <w:r w:rsidRPr="007938A2">
        <w:rPr>
          <w:sz w:val="20"/>
          <w:szCs w:val="20"/>
        </w:rPr>
        <w:br/>
        <w:t>aa) di non aver riportato condanne penali e di non essere destinatario di provvedimenti che riguardano l’applicazione di misure di prevenzione, di decisioni civili e di provvedimenti amministrativi iscritti nel casellario giudiziale ai sensi della vigente normativa;</w:t>
      </w:r>
      <w:r w:rsidRPr="007938A2">
        <w:rPr>
          <w:sz w:val="20"/>
          <w:szCs w:val="20"/>
        </w:rPr>
        <w:br/>
      </w:r>
      <w:proofErr w:type="spellStart"/>
      <w:r w:rsidRPr="007938A2">
        <w:rPr>
          <w:sz w:val="20"/>
          <w:szCs w:val="20"/>
        </w:rPr>
        <w:t>bb</w:t>
      </w:r>
      <w:proofErr w:type="spellEnd"/>
      <w:r w:rsidRPr="007938A2">
        <w:rPr>
          <w:sz w:val="20"/>
          <w:szCs w:val="20"/>
        </w:rPr>
        <w:t>) di non essere a conoscenza di essere sottoposto a procedimenti penali;</w:t>
      </w:r>
      <w:r w:rsidRPr="007938A2">
        <w:rPr>
          <w:sz w:val="20"/>
          <w:szCs w:val="20"/>
        </w:rPr>
        <w:br/>
        <w:t>cc) qualità di vivenza a carico;</w:t>
      </w:r>
      <w:r w:rsidRPr="007938A2">
        <w:rPr>
          <w:sz w:val="20"/>
          <w:szCs w:val="20"/>
        </w:rPr>
        <w:br/>
      </w:r>
      <w:proofErr w:type="spellStart"/>
      <w:r w:rsidRPr="007938A2">
        <w:rPr>
          <w:sz w:val="20"/>
          <w:szCs w:val="20"/>
        </w:rPr>
        <w:t>dd</w:t>
      </w:r>
      <w:proofErr w:type="spellEnd"/>
      <w:r w:rsidRPr="007938A2">
        <w:rPr>
          <w:sz w:val="20"/>
          <w:szCs w:val="20"/>
        </w:rPr>
        <w:t>) tutti i dati a diretta conoscenza dell’interessato contenuti nei registri dello stato civile;</w:t>
      </w:r>
      <w:r w:rsidRPr="007938A2">
        <w:rPr>
          <w:sz w:val="20"/>
          <w:szCs w:val="20"/>
        </w:rPr>
        <w:br/>
      </w:r>
      <w:proofErr w:type="spellStart"/>
      <w:r w:rsidRPr="007938A2">
        <w:rPr>
          <w:sz w:val="20"/>
          <w:szCs w:val="20"/>
        </w:rPr>
        <w:t>ee</w:t>
      </w:r>
      <w:proofErr w:type="spellEnd"/>
      <w:r w:rsidRPr="007938A2">
        <w:rPr>
          <w:sz w:val="20"/>
          <w:szCs w:val="20"/>
        </w:rPr>
        <w:t xml:space="preserve">) di non trovarsi in stato di liquidazione o di fallimento e di non aver presentato domanda di concordato. </w:t>
      </w:r>
    </w:p>
    <w:p w14:paraId="0CF30ABB" w14:textId="77777777" w:rsidR="003B4050" w:rsidRPr="007938A2" w:rsidRDefault="003B4050" w:rsidP="007938A2">
      <w:pPr>
        <w:jc w:val="both"/>
        <w:rPr>
          <w:sz w:val="20"/>
          <w:szCs w:val="20"/>
        </w:rPr>
      </w:pPr>
    </w:p>
    <w:p w14:paraId="62EF5EB4" w14:textId="77777777" w:rsidR="003B4050" w:rsidRPr="007938A2" w:rsidRDefault="003B4050" w:rsidP="007938A2">
      <w:pPr>
        <w:rPr>
          <w:sz w:val="20"/>
          <w:szCs w:val="20"/>
        </w:rPr>
      </w:pPr>
      <w:r w:rsidRPr="007938A2">
        <w:rPr>
          <w:sz w:val="20"/>
          <w:szCs w:val="20"/>
        </w:rPr>
        <w:t xml:space="preserve">Articolo 47 </w:t>
      </w:r>
      <w:r w:rsidRPr="007938A2">
        <w:rPr>
          <w:sz w:val="20"/>
          <w:szCs w:val="20"/>
        </w:rPr>
        <w:br/>
      </w:r>
      <w:r w:rsidRPr="007938A2">
        <w:rPr>
          <w:i/>
          <w:iCs/>
          <w:sz w:val="20"/>
          <w:szCs w:val="20"/>
        </w:rPr>
        <w:t>Dichiarazioni sostitutive dell’atto di notorietà</w:t>
      </w:r>
    </w:p>
    <w:p w14:paraId="14111721" w14:textId="77777777" w:rsidR="003B4050" w:rsidRPr="007938A2" w:rsidRDefault="003B4050" w:rsidP="007938A2">
      <w:pPr>
        <w:jc w:val="both"/>
        <w:rPr>
          <w:sz w:val="20"/>
          <w:szCs w:val="20"/>
        </w:rPr>
      </w:pPr>
      <w:r w:rsidRPr="007938A2">
        <w:rPr>
          <w:sz w:val="20"/>
          <w:szCs w:val="20"/>
        </w:rPr>
        <w:t>1. L’atto di notorietà concernente stati, qualità personali o fatti che siano a diretta conoscenza dell’interessato è sostituito da dichiarazione resa e sottoscritta dal medesimo con la osservanza delle modalità di cui all’articolo 38.</w:t>
      </w:r>
    </w:p>
    <w:p w14:paraId="6EB10A80" w14:textId="77777777" w:rsidR="003B4050" w:rsidRPr="007938A2" w:rsidRDefault="003B4050" w:rsidP="007938A2">
      <w:pPr>
        <w:jc w:val="both"/>
        <w:rPr>
          <w:sz w:val="20"/>
          <w:szCs w:val="20"/>
        </w:rPr>
      </w:pPr>
      <w:r w:rsidRPr="007938A2">
        <w:rPr>
          <w:sz w:val="20"/>
          <w:szCs w:val="20"/>
        </w:rPr>
        <w:t>2. La dichiarazione resa nell’interesse proprio del dichiarante può riguardare anche stati, qualità personali e fatti relativi ad altri soggetti di cui egli abbia diretta conoscenza.</w:t>
      </w:r>
    </w:p>
    <w:p w14:paraId="18ECD593" w14:textId="77777777" w:rsidR="003B4050" w:rsidRPr="007938A2" w:rsidRDefault="003B4050" w:rsidP="007938A2">
      <w:pPr>
        <w:jc w:val="both"/>
        <w:rPr>
          <w:sz w:val="20"/>
          <w:szCs w:val="20"/>
        </w:rPr>
      </w:pPr>
      <w:r w:rsidRPr="007938A2">
        <w:rPr>
          <w:sz w:val="20"/>
          <w:szCs w:val="20"/>
        </w:rPr>
        <w:t>3. Fatte salve le eccezioni espressamente previste per legge, nei rapporti con la pubblica amministrazione e con i concessionari di pubblici servizi, tutti gli stati, le qualità personali e i fatti non espressamente indicati nell’articolo 46 sono comprovati dall’interessato mediante la dichiarazione sostitutiva di atto di notorietà.</w:t>
      </w:r>
    </w:p>
    <w:p w14:paraId="50CA32A8" w14:textId="77777777" w:rsidR="003B4050" w:rsidRPr="007938A2" w:rsidRDefault="003B4050" w:rsidP="007938A2">
      <w:pPr>
        <w:jc w:val="both"/>
        <w:rPr>
          <w:sz w:val="20"/>
          <w:szCs w:val="20"/>
        </w:rPr>
      </w:pPr>
      <w:r w:rsidRPr="007938A2">
        <w:rPr>
          <w:sz w:val="20"/>
          <w:szCs w:val="20"/>
        </w:rPr>
        <w:t>4. Salvo il caso in cui la legge preveda espressamente che la denuncia all’Autorità di Polizia Giudiziaria è presupposto necessario per attivare il procedimento amministrativo di rilascio del duplicato di documenti di riconoscimento o comunque attestanti stati e qualità personali dell’interessato, lo smarrimento dei documenti medesimi è comprovato da chi ne richiede il duplicato mediante dichiarazione sostitutiva.</w:t>
      </w:r>
    </w:p>
    <w:p w14:paraId="78063118" w14:textId="77777777" w:rsidR="003B4050" w:rsidRPr="007938A2" w:rsidRDefault="003B4050" w:rsidP="007938A2">
      <w:pPr>
        <w:jc w:val="both"/>
        <w:rPr>
          <w:sz w:val="20"/>
          <w:szCs w:val="20"/>
        </w:rPr>
      </w:pPr>
    </w:p>
    <w:p w14:paraId="20964C4C" w14:textId="77777777" w:rsidR="003B4050" w:rsidRPr="007938A2" w:rsidRDefault="003B4050" w:rsidP="007938A2">
      <w:pPr>
        <w:rPr>
          <w:i/>
          <w:iCs/>
          <w:sz w:val="20"/>
          <w:szCs w:val="20"/>
        </w:rPr>
      </w:pPr>
      <w:r w:rsidRPr="007938A2">
        <w:rPr>
          <w:sz w:val="20"/>
          <w:szCs w:val="20"/>
        </w:rPr>
        <w:t xml:space="preserve">Articolo 76 </w:t>
      </w:r>
      <w:r w:rsidRPr="007938A2">
        <w:rPr>
          <w:sz w:val="20"/>
          <w:szCs w:val="20"/>
        </w:rPr>
        <w:br/>
      </w:r>
      <w:r w:rsidRPr="007938A2">
        <w:rPr>
          <w:i/>
          <w:iCs/>
          <w:sz w:val="20"/>
          <w:szCs w:val="20"/>
        </w:rPr>
        <w:t>Norme penali</w:t>
      </w:r>
    </w:p>
    <w:p w14:paraId="40F9CCB6" w14:textId="77777777" w:rsidR="003B4050" w:rsidRPr="007938A2" w:rsidRDefault="003B4050" w:rsidP="007938A2">
      <w:pPr>
        <w:jc w:val="both"/>
        <w:rPr>
          <w:sz w:val="20"/>
          <w:szCs w:val="20"/>
        </w:rPr>
      </w:pPr>
      <w:r w:rsidRPr="007938A2">
        <w:rPr>
          <w:sz w:val="20"/>
          <w:szCs w:val="20"/>
        </w:rPr>
        <w:t xml:space="preserve">1. Chiunque rilascia dichiarazioni mendaci, forma atti falsi o ne fa uso nei casi previsti dal presente testo unico e punito ai sensi del </w:t>
      </w:r>
      <w:proofErr w:type="gramStart"/>
      <w:r w:rsidRPr="007938A2">
        <w:rPr>
          <w:sz w:val="20"/>
          <w:szCs w:val="20"/>
        </w:rPr>
        <w:t>codice penale</w:t>
      </w:r>
      <w:proofErr w:type="gramEnd"/>
      <w:r w:rsidRPr="007938A2">
        <w:rPr>
          <w:sz w:val="20"/>
          <w:szCs w:val="20"/>
        </w:rPr>
        <w:t xml:space="preserve"> e delle leggi speciali in materia.</w:t>
      </w:r>
    </w:p>
    <w:p w14:paraId="4A2F386F" w14:textId="77777777" w:rsidR="003B4050" w:rsidRPr="007938A2" w:rsidRDefault="003B4050" w:rsidP="007938A2">
      <w:pPr>
        <w:jc w:val="both"/>
        <w:rPr>
          <w:sz w:val="20"/>
          <w:szCs w:val="20"/>
        </w:rPr>
      </w:pPr>
      <w:r w:rsidRPr="007938A2">
        <w:rPr>
          <w:sz w:val="20"/>
          <w:szCs w:val="20"/>
        </w:rPr>
        <w:t>2. L’esibizione di un atto contenente dati non più rispondenti a verità equivale ad uso di atto falso.</w:t>
      </w:r>
    </w:p>
    <w:p w14:paraId="1094DDC2" w14:textId="77777777" w:rsidR="003B4050" w:rsidRPr="007938A2" w:rsidRDefault="003B4050" w:rsidP="007938A2">
      <w:pPr>
        <w:jc w:val="both"/>
        <w:rPr>
          <w:sz w:val="20"/>
          <w:szCs w:val="20"/>
        </w:rPr>
      </w:pPr>
      <w:r w:rsidRPr="007938A2">
        <w:rPr>
          <w:sz w:val="20"/>
          <w:szCs w:val="20"/>
        </w:rPr>
        <w:t>3. Le dichiarazioni sostitutive rese ai sensi degli articoli 46 e 47 e le dichiarazioni rese per conto delle persone indicate nell’articolo 4, comma 2, sono considerate come fatte a pubblico ufficiale.</w:t>
      </w:r>
    </w:p>
    <w:p w14:paraId="3A0C1060" w14:textId="77777777" w:rsidR="003B4050" w:rsidRPr="007938A2" w:rsidRDefault="003B4050" w:rsidP="007938A2">
      <w:pPr>
        <w:jc w:val="both"/>
        <w:rPr>
          <w:sz w:val="20"/>
          <w:szCs w:val="20"/>
        </w:rPr>
      </w:pPr>
      <w:r w:rsidRPr="007938A2">
        <w:rPr>
          <w:sz w:val="20"/>
          <w:szCs w:val="20"/>
        </w:rPr>
        <w:t>4. Se i reati indicati nei commi 1, 2 e 3 sono commessi per ottenere la nomina ad un pubblico ufficio o l’autorizzazione all’esercizio di una professione o arte, il giudice, nei casi più gravi, può applicare l’interdizione temporanea dai pubblici uffici o dalla professione e arte.</w:t>
      </w:r>
    </w:p>
    <w:sectPr w:rsidR="003B4050" w:rsidRPr="007938A2" w:rsidSect="007634F4">
      <w:type w:val="continuous"/>
      <w:pgSz w:w="11906" w:h="16838"/>
      <w:pgMar w:top="1417" w:right="1134" w:bottom="1134" w:left="1134" w:header="708" w:footer="708" w:gutter="0"/>
      <w:cols w:num="2" w:space="708" w:equalWidth="0">
        <w:col w:w="4465" w:space="708"/>
        <w:col w:w="4465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A051C4" w14:textId="77777777" w:rsidR="00A679E2" w:rsidRDefault="00A679E2" w:rsidP="001615CF">
      <w:r>
        <w:separator/>
      </w:r>
    </w:p>
  </w:endnote>
  <w:endnote w:type="continuationSeparator" w:id="0">
    <w:p w14:paraId="347BEF2B" w14:textId="77777777" w:rsidR="00A679E2" w:rsidRDefault="00A679E2" w:rsidP="00161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26AFC3" w14:textId="77777777" w:rsidR="00A679E2" w:rsidRDefault="00A679E2" w:rsidP="001615CF">
      <w:r>
        <w:separator/>
      </w:r>
    </w:p>
  </w:footnote>
  <w:footnote w:type="continuationSeparator" w:id="0">
    <w:p w14:paraId="12EB0CB8" w14:textId="77777777" w:rsidR="00A679E2" w:rsidRDefault="00A679E2" w:rsidP="001615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97C23"/>
    <w:multiLevelType w:val="multilevel"/>
    <w:tmpl w:val="FECA3E0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AEB1306"/>
    <w:multiLevelType w:val="hybridMultilevel"/>
    <w:tmpl w:val="5A26D9E2"/>
    <w:lvl w:ilvl="0" w:tplc="04100017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3AA0579E"/>
    <w:multiLevelType w:val="hybridMultilevel"/>
    <w:tmpl w:val="46D85C12"/>
    <w:lvl w:ilvl="0" w:tplc="04100003">
      <w:start w:val="1"/>
      <w:numFmt w:val="bullet"/>
      <w:lvlText w:val="o"/>
      <w:lvlJc w:val="left"/>
      <w:pPr>
        <w:ind w:left="721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" w15:restartNumberingAfterBreak="0">
    <w:nsid w:val="6880402E"/>
    <w:multiLevelType w:val="hybridMultilevel"/>
    <w:tmpl w:val="6E4A8C7A"/>
    <w:lvl w:ilvl="0" w:tplc="88467CD6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E568F5"/>
    <w:multiLevelType w:val="hybridMultilevel"/>
    <w:tmpl w:val="7FA07BE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0116E7"/>
    <w:multiLevelType w:val="hybridMultilevel"/>
    <w:tmpl w:val="A5CACC02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55396609">
    <w:abstractNumId w:val="1"/>
  </w:num>
  <w:num w:numId="2" w16cid:durableId="445122082">
    <w:abstractNumId w:val="0"/>
  </w:num>
  <w:num w:numId="3" w16cid:durableId="202481948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291253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61569586">
    <w:abstractNumId w:val="3"/>
  </w:num>
  <w:num w:numId="6" w16cid:durableId="758990767">
    <w:abstractNumId w:val="5"/>
  </w:num>
  <w:num w:numId="7" w16cid:durableId="480395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A72"/>
    <w:rsid w:val="0002168F"/>
    <w:rsid w:val="000263F6"/>
    <w:rsid w:val="0003063D"/>
    <w:rsid w:val="000311F5"/>
    <w:rsid w:val="000312D8"/>
    <w:rsid w:val="00050867"/>
    <w:rsid w:val="0005182D"/>
    <w:rsid w:val="0006404A"/>
    <w:rsid w:val="00086E21"/>
    <w:rsid w:val="00096855"/>
    <w:rsid w:val="000D7767"/>
    <w:rsid w:val="000F0F0E"/>
    <w:rsid w:val="000F4740"/>
    <w:rsid w:val="000F61B5"/>
    <w:rsid w:val="00126289"/>
    <w:rsid w:val="00147D66"/>
    <w:rsid w:val="00151CF1"/>
    <w:rsid w:val="001615CF"/>
    <w:rsid w:val="00172BB4"/>
    <w:rsid w:val="00194478"/>
    <w:rsid w:val="0019493C"/>
    <w:rsid w:val="001963AC"/>
    <w:rsid w:val="001A5DFC"/>
    <w:rsid w:val="001C50BE"/>
    <w:rsid w:val="001E158B"/>
    <w:rsid w:val="001F712A"/>
    <w:rsid w:val="00200B95"/>
    <w:rsid w:val="00201290"/>
    <w:rsid w:val="00203D50"/>
    <w:rsid w:val="00217E5A"/>
    <w:rsid w:val="0023163C"/>
    <w:rsid w:val="00267FE7"/>
    <w:rsid w:val="00296952"/>
    <w:rsid w:val="002A2651"/>
    <w:rsid w:val="002A7434"/>
    <w:rsid w:val="002B2C3E"/>
    <w:rsid w:val="002B2DC6"/>
    <w:rsid w:val="002B7A89"/>
    <w:rsid w:val="002D7FC3"/>
    <w:rsid w:val="0033332B"/>
    <w:rsid w:val="00333969"/>
    <w:rsid w:val="00334DBE"/>
    <w:rsid w:val="00335AAF"/>
    <w:rsid w:val="00353156"/>
    <w:rsid w:val="00354D05"/>
    <w:rsid w:val="0039141E"/>
    <w:rsid w:val="003A6602"/>
    <w:rsid w:val="003B4050"/>
    <w:rsid w:val="003C22CB"/>
    <w:rsid w:val="003C531E"/>
    <w:rsid w:val="003E78EC"/>
    <w:rsid w:val="004039A9"/>
    <w:rsid w:val="00420985"/>
    <w:rsid w:val="00424EE9"/>
    <w:rsid w:val="004316CB"/>
    <w:rsid w:val="00447860"/>
    <w:rsid w:val="004909D0"/>
    <w:rsid w:val="00492966"/>
    <w:rsid w:val="004D0638"/>
    <w:rsid w:val="004D19EA"/>
    <w:rsid w:val="004D2A6A"/>
    <w:rsid w:val="004E3C45"/>
    <w:rsid w:val="004F4D7B"/>
    <w:rsid w:val="00516755"/>
    <w:rsid w:val="00521F1F"/>
    <w:rsid w:val="00526168"/>
    <w:rsid w:val="00527A54"/>
    <w:rsid w:val="00531557"/>
    <w:rsid w:val="00535F7B"/>
    <w:rsid w:val="00541ED3"/>
    <w:rsid w:val="00544C6D"/>
    <w:rsid w:val="00553801"/>
    <w:rsid w:val="005632D5"/>
    <w:rsid w:val="00581CDB"/>
    <w:rsid w:val="00582C8A"/>
    <w:rsid w:val="005C403C"/>
    <w:rsid w:val="005D0301"/>
    <w:rsid w:val="00620F69"/>
    <w:rsid w:val="006516D8"/>
    <w:rsid w:val="00653C4D"/>
    <w:rsid w:val="00657A99"/>
    <w:rsid w:val="006659D9"/>
    <w:rsid w:val="00670842"/>
    <w:rsid w:val="006742A8"/>
    <w:rsid w:val="00692DEA"/>
    <w:rsid w:val="006A6199"/>
    <w:rsid w:val="006C1617"/>
    <w:rsid w:val="006E6CED"/>
    <w:rsid w:val="006F53A1"/>
    <w:rsid w:val="00713FF5"/>
    <w:rsid w:val="0072095C"/>
    <w:rsid w:val="00723CB0"/>
    <w:rsid w:val="00753FC6"/>
    <w:rsid w:val="007601DD"/>
    <w:rsid w:val="007634F4"/>
    <w:rsid w:val="007847A3"/>
    <w:rsid w:val="007864CA"/>
    <w:rsid w:val="007938A2"/>
    <w:rsid w:val="007967C3"/>
    <w:rsid w:val="007A3AD9"/>
    <w:rsid w:val="007A5165"/>
    <w:rsid w:val="007A5539"/>
    <w:rsid w:val="007C79E6"/>
    <w:rsid w:val="007D3BD6"/>
    <w:rsid w:val="007E7330"/>
    <w:rsid w:val="007E7DB2"/>
    <w:rsid w:val="007F20D0"/>
    <w:rsid w:val="00803C25"/>
    <w:rsid w:val="00834095"/>
    <w:rsid w:val="00862EC4"/>
    <w:rsid w:val="00897D0C"/>
    <w:rsid w:val="008B380E"/>
    <w:rsid w:val="008D3A66"/>
    <w:rsid w:val="008D6697"/>
    <w:rsid w:val="00903B9C"/>
    <w:rsid w:val="0092672A"/>
    <w:rsid w:val="00931FC4"/>
    <w:rsid w:val="00956B84"/>
    <w:rsid w:val="009630C8"/>
    <w:rsid w:val="009853CD"/>
    <w:rsid w:val="009B1F50"/>
    <w:rsid w:val="009D653D"/>
    <w:rsid w:val="009F6D1C"/>
    <w:rsid w:val="00A0455D"/>
    <w:rsid w:val="00A071E2"/>
    <w:rsid w:val="00A13497"/>
    <w:rsid w:val="00A13BCB"/>
    <w:rsid w:val="00A27571"/>
    <w:rsid w:val="00A6173A"/>
    <w:rsid w:val="00A62CF6"/>
    <w:rsid w:val="00A679E2"/>
    <w:rsid w:val="00A92427"/>
    <w:rsid w:val="00A95A7D"/>
    <w:rsid w:val="00AB28BB"/>
    <w:rsid w:val="00AB42A2"/>
    <w:rsid w:val="00AB5718"/>
    <w:rsid w:val="00AF42C0"/>
    <w:rsid w:val="00B35FF7"/>
    <w:rsid w:val="00B40D81"/>
    <w:rsid w:val="00B50D64"/>
    <w:rsid w:val="00B539F0"/>
    <w:rsid w:val="00B5584F"/>
    <w:rsid w:val="00BA6241"/>
    <w:rsid w:val="00BB1435"/>
    <w:rsid w:val="00BD6EE3"/>
    <w:rsid w:val="00C363C9"/>
    <w:rsid w:val="00C71144"/>
    <w:rsid w:val="00C84FB4"/>
    <w:rsid w:val="00C8557C"/>
    <w:rsid w:val="00CB2D00"/>
    <w:rsid w:val="00CB6460"/>
    <w:rsid w:val="00CE7FFD"/>
    <w:rsid w:val="00CF2F95"/>
    <w:rsid w:val="00CF5A72"/>
    <w:rsid w:val="00D161B3"/>
    <w:rsid w:val="00D1700C"/>
    <w:rsid w:val="00D276D2"/>
    <w:rsid w:val="00D33804"/>
    <w:rsid w:val="00D47443"/>
    <w:rsid w:val="00D54A12"/>
    <w:rsid w:val="00D73A40"/>
    <w:rsid w:val="00D869F3"/>
    <w:rsid w:val="00D90FDD"/>
    <w:rsid w:val="00DD1117"/>
    <w:rsid w:val="00DD7EDC"/>
    <w:rsid w:val="00E0549B"/>
    <w:rsid w:val="00E10E65"/>
    <w:rsid w:val="00E1511C"/>
    <w:rsid w:val="00E1581E"/>
    <w:rsid w:val="00E22BC4"/>
    <w:rsid w:val="00E43E6C"/>
    <w:rsid w:val="00EB594C"/>
    <w:rsid w:val="00EC6F6C"/>
    <w:rsid w:val="00ED462B"/>
    <w:rsid w:val="00EE19BD"/>
    <w:rsid w:val="00EF6275"/>
    <w:rsid w:val="00F01981"/>
    <w:rsid w:val="00F14169"/>
    <w:rsid w:val="00F24F03"/>
    <w:rsid w:val="00F422A1"/>
    <w:rsid w:val="00F54158"/>
    <w:rsid w:val="00F7427A"/>
    <w:rsid w:val="00F8050B"/>
    <w:rsid w:val="00FA2C82"/>
    <w:rsid w:val="00FE5C74"/>
    <w:rsid w:val="00FF3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3025EF"/>
  <w15:chartTrackingRefBased/>
  <w15:docId w15:val="{D05C7B29-D460-4456-8950-D0E2C0AB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4209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172BB4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rsid w:val="001615C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1615CF"/>
    <w:rPr>
      <w:sz w:val="24"/>
      <w:szCs w:val="24"/>
    </w:rPr>
  </w:style>
  <w:style w:type="paragraph" w:styleId="Pidipagina">
    <w:name w:val="footer"/>
    <w:basedOn w:val="Normale"/>
    <w:link w:val="PidipaginaCarattere"/>
    <w:rsid w:val="001615C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rsid w:val="001615CF"/>
    <w:rPr>
      <w:sz w:val="24"/>
      <w:szCs w:val="24"/>
    </w:rPr>
  </w:style>
  <w:style w:type="paragraph" w:styleId="Paragrafoelenco">
    <w:name w:val="List Paragraph"/>
    <w:basedOn w:val="Normale"/>
    <w:uiPriority w:val="34"/>
    <w:qFormat/>
    <w:rsid w:val="000F4740"/>
    <w:pPr>
      <w:ind w:left="720"/>
    </w:pPr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DefaultParagraphFont-ac0c7fb">
    <w:name w:val="Default Paragraph Font-ac0c7fb"/>
    <w:rsid w:val="00CE7FFD"/>
  </w:style>
  <w:style w:type="paragraph" w:customStyle="1" w:styleId="Normale3">
    <w:name w:val="Normale3"/>
    <w:rsid w:val="00CE7FFD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paragraph" w:styleId="Nessunaspaziatura">
    <w:name w:val="No Spacing"/>
    <w:uiPriority w:val="1"/>
    <w:qFormat/>
    <w:rsid w:val="007C79E6"/>
    <w:rPr>
      <w:sz w:val="24"/>
      <w:szCs w:val="24"/>
    </w:rPr>
  </w:style>
  <w:style w:type="paragraph" w:customStyle="1" w:styleId="Normale1">
    <w:name w:val="Normale1"/>
    <w:rsid w:val="00267FE7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83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702081">
          <w:marLeft w:val="69"/>
          <w:marRight w:val="69"/>
          <w:marTop w:val="69"/>
          <w:marBottom w:val="6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6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966619">
          <w:marLeft w:val="66"/>
          <w:marRight w:val="66"/>
          <w:marTop w:val="66"/>
          <w:marBottom w:val="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4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403858">
          <w:marLeft w:val="66"/>
          <w:marRight w:val="66"/>
          <w:marTop w:val="66"/>
          <w:marBottom w:val="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2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79858">
          <w:marLeft w:val="66"/>
          <w:marRight w:val="66"/>
          <w:marTop w:val="66"/>
          <w:marBottom w:val="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6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536751">
          <w:marLeft w:val="69"/>
          <w:marRight w:val="69"/>
          <w:marTop w:val="69"/>
          <w:marBottom w:val="6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63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02676">
          <w:marLeft w:val="66"/>
          <w:marRight w:val="66"/>
          <w:marTop w:val="66"/>
          <w:marBottom w:val="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571682">
          <w:marLeft w:val="66"/>
          <w:marRight w:val="66"/>
          <w:marTop w:val="66"/>
          <w:marBottom w:val="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0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730289">
          <w:marLeft w:val="66"/>
          <w:marRight w:val="66"/>
          <w:marTop w:val="66"/>
          <w:marBottom w:val="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01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473492">
          <w:marLeft w:val="66"/>
          <w:marRight w:val="66"/>
          <w:marTop w:val="66"/>
          <w:marBottom w:val="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DA2311557D55840A8860C5AF9280579" ma:contentTypeVersion="13" ma:contentTypeDescription="Creare un nuovo documento." ma:contentTypeScope="" ma:versionID="5037e2eafe3518193ed6eee5776c0d95">
  <xsd:schema xmlns:xsd="http://www.w3.org/2001/XMLSchema" xmlns:xs="http://www.w3.org/2001/XMLSchema" xmlns:p="http://schemas.microsoft.com/office/2006/metadata/properties" xmlns:ns3="bd852b76-d3d8-485f-b8b4-8c198895452b" xmlns:ns4="d414572f-0d65-4d7c-89ab-fff0bdf6676f" targetNamespace="http://schemas.microsoft.com/office/2006/metadata/properties" ma:root="true" ma:fieldsID="75addb1246ed2bfdcdaac4f37836c0cd" ns3:_="" ns4:_="">
    <xsd:import namespace="bd852b76-d3d8-485f-b8b4-8c198895452b"/>
    <xsd:import namespace="d414572f-0d65-4d7c-89ab-fff0bdf6676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852b76-d3d8-485f-b8b4-8c19889545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14572f-0d65-4d7c-89ab-fff0bdf6676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78A3E8-4E13-4BDD-93D7-F41E3E4900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852b76-d3d8-485f-b8b4-8c198895452b"/>
    <ds:schemaRef ds:uri="d414572f-0d65-4d7c-89ab-fff0bdf667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91B4AB-9607-41BE-B7E8-D18955D4FF9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59B6008-86B9-4FD5-B2BF-78DA0BF541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DC709FA-5750-4760-9B67-9681D03118F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1048</Words>
  <Characters>7429</Characters>
  <Application>Microsoft Office Word</Application>
  <DocSecurity>0</DocSecurity>
  <Lines>61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All’Agenzia delle Entrate</vt:lpstr>
    </vt:vector>
  </TitlesOfParts>
  <Company>Agenzia delle Entrate</Company>
  <LinksUpToDate>false</LinksUpToDate>
  <CharactersWithSpaces>8461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All’Agenzia delle Entrate</dc:title>
  <dc:subject/>
  <dc:creator>Agenzia delle Entrate</dc:creator>
  <cp:keywords/>
  <cp:lastModifiedBy>Valentina Negri</cp:lastModifiedBy>
  <cp:revision>4</cp:revision>
  <cp:lastPrinted>2012-09-26T10:57:00Z</cp:lastPrinted>
  <dcterms:created xsi:type="dcterms:W3CDTF">2022-10-21T08:58:00Z</dcterms:created>
  <dcterms:modified xsi:type="dcterms:W3CDTF">2022-10-21T09:05:00Z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0x010100BDA2311557D55840A8860C5AF9280579</vt:lpwstr>
  </property>
</Properties>
</file>